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121E881A" w:rsidR="001D6793" w:rsidRDefault="00FA45E3" w:rsidP="001D6793">
      <w:pPr>
        <w:pStyle w:val="Naslov21"/>
      </w:pPr>
      <w:r>
        <w:t xml:space="preserve">od </w:t>
      </w:r>
      <w:r w:rsidR="00D37BC1">
        <w:t>6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D37BC1">
        <w:t>10</w:t>
      </w:r>
      <w:r w:rsidR="001D6793">
        <w:t xml:space="preserve">. </w:t>
      </w:r>
      <w:r w:rsidR="00D37BC1">
        <w:t>novembra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6ED86C21" w14:textId="1AA4667D" w:rsidR="007137BF" w:rsidRDefault="43B74967" w:rsidP="00906E02">
      <w:r>
        <w:t xml:space="preserve">Oktobra se je nadaljevalo upadanje števila registriranih brezposelnih oseb, </w:t>
      </w:r>
      <w:r w:rsidR="7573741F">
        <w:t xml:space="preserve">ki pa je precej </w:t>
      </w:r>
      <w:r w:rsidR="0F753E4E">
        <w:t>počasnejše</w:t>
      </w:r>
      <w:r w:rsidR="7573741F">
        <w:t xml:space="preserve"> kot v začetku leta. </w:t>
      </w:r>
      <w:r w:rsidR="1865E4CB">
        <w:t>M</w:t>
      </w:r>
      <w:r>
        <w:t xml:space="preserve">edletno </w:t>
      </w:r>
      <w:r w:rsidR="4BCAAD79">
        <w:t xml:space="preserve">jih </w:t>
      </w:r>
      <w:r>
        <w:t>je bilo za 10,9</w:t>
      </w:r>
      <w:r w:rsidR="1A97922F">
        <w:t> </w:t>
      </w:r>
      <w:r>
        <w:t xml:space="preserve">% manj. Ob pomanjkanju delovne sile opazno upada tudi dolgotrajna brezposelnost. </w:t>
      </w:r>
      <w:r w:rsidR="25152723">
        <w:t xml:space="preserve">Krčenje proizvodnje predelovalnih dejavnosti se je v tretjem četrtletju nadaljevalo, medletno je padec ostal največji v večini energetsko intenzivnih dejavnosti. </w:t>
      </w:r>
      <w:r>
        <w:t xml:space="preserve">Medletni upad porabe elektrike je bil oktobra precej </w:t>
      </w:r>
      <w:r w:rsidR="000B1287">
        <w:t>manjši</w:t>
      </w:r>
      <w:r>
        <w:t xml:space="preserve"> kot v preteklih mesecih, </w:t>
      </w:r>
      <w:r w:rsidR="00F96BFE">
        <w:t>kar je lahko delno tudi posledica</w:t>
      </w:r>
      <w:r>
        <w:t xml:space="preserve"> razmeroma nizke lanske osnove</w:t>
      </w:r>
      <w:r w:rsidR="00602122">
        <w:t>.</w:t>
      </w:r>
    </w:p>
    <w:p w14:paraId="769059E7" w14:textId="77777777" w:rsidR="00814146" w:rsidRDefault="00814146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1413"/>
        <w:gridCol w:w="3123"/>
      </w:tblGrid>
      <w:tr w:rsidR="00757042" w14:paraId="79B421E6" w14:textId="77777777" w:rsidTr="067F204A">
        <w:trPr>
          <w:trHeight w:val="207"/>
        </w:trPr>
        <w:tc>
          <w:tcPr>
            <w:tcW w:w="651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23A1958D" w:rsidR="00757042" w:rsidRPr="006C2117" w:rsidRDefault="00D37BC1" w:rsidP="008D7B37">
            <w:pPr>
              <w:pStyle w:val="Naslov31"/>
              <w:jc w:val="left"/>
            </w:pPr>
            <w:r>
              <w:t xml:space="preserve">Število registriranih brezposelnih oseb, oktober 2023 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67F204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4A48CA31" w:rsidR="00757042" w:rsidRDefault="00B90AB9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A5D0695" wp14:editId="65818387">
                  <wp:extent cx="3189600" cy="2667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0" cy="266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1BE90388" w14:textId="2FFC990F" w:rsidR="00757042" w:rsidRPr="00684378" w:rsidRDefault="15475D8C" w:rsidP="6DD30542">
            <w:pPr>
              <w:rPr>
                <w:rFonts w:eastAsia="Myriad Pro" w:cs="Myriad Pro"/>
              </w:rPr>
            </w:pPr>
            <w:r w:rsidRPr="42C4E835">
              <w:rPr>
                <w:rFonts w:eastAsia="Myriad Pro" w:cs="Myriad Pro"/>
                <w:b/>
                <w:bCs/>
              </w:rPr>
              <w:t>Mesečni upad števila registriranih brezposelnih je bil oktobra (0,6</w:t>
            </w:r>
            <w:r w:rsidR="52649E20" w:rsidRPr="42C4E835">
              <w:rPr>
                <w:rFonts w:eastAsia="Myriad Pro" w:cs="Myriad Pro"/>
                <w:b/>
                <w:bCs/>
              </w:rPr>
              <w:t> </w:t>
            </w:r>
            <w:r w:rsidRPr="42C4E835">
              <w:rPr>
                <w:rFonts w:eastAsia="Myriad Pro" w:cs="Myriad Pro"/>
                <w:b/>
                <w:bCs/>
              </w:rPr>
              <w:t>%) po sezonsko prilagojenih podatkih podoben kot v prejšnjih mesecih</w:t>
            </w:r>
            <w:r w:rsidR="052CC08B" w:rsidRPr="42C4E835">
              <w:rPr>
                <w:rFonts w:eastAsia="Myriad Pro" w:cs="Myriad Pro"/>
                <w:b/>
                <w:bCs/>
              </w:rPr>
              <w:t xml:space="preserve">, a precej manjši kot </w:t>
            </w:r>
            <w:r w:rsidR="00B66B11">
              <w:rPr>
                <w:rFonts w:eastAsia="Myriad Pro" w:cs="Myriad Pro"/>
                <w:b/>
                <w:bCs/>
              </w:rPr>
              <w:t>v</w:t>
            </w:r>
            <w:r w:rsidR="052CC08B" w:rsidRPr="42C4E835">
              <w:rPr>
                <w:rFonts w:eastAsia="Myriad Pro" w:cs="Myriad Pro"/>
                <w:b/>
                <w:bCs/>
              </w:rPr>
              <w:t xml:space="preserve"> začetku leta</w:t>
            </w:r>
            <w:r w:rsidRPr="42C4E835">
              <w:rPr>
                <w:rFonts w:eastAsia="Myriad Pro" w:cs="Myriad Pro"/>
                <w:b/>
                <w:bCs/>
              </w:rPr>
              <w:t>. </w:t>
            </w:r>
            <w:r w:rsidRPr="42C4E835">
              <w:rPr>
                <w:rFonts w:eastAsia="Myriad Pro" w:cs="Myriad Pro"/>
              </w:rPr>
              <w:t>Po originalnih podatkih je bilo konec oktobra brezposelnih 47.232 oseb, kar je 2,7</w:t>
            </w:r>
            <w:r w:rsidR="205F5BB4" w:rsidRPr="42C4E835">
              <w:rPr>
                <w:rFonts w:eastAsia="Myriad Pro" w:cs="Myriad Pro"/>
              </w:rPr>
              <w:t> </w:t>
            </w:r>
            <w:r w:rsidRPr="42C4E835">
              <w:rPr>
                <w:rFonts w:eastAsia="Myriad Pro" w:cs="Myriad Pro"/>
              </w:rPr>
              <w:t>% več kot konec septembra, a je to večinoma odraz sezonskih gibanj, povezanih z večjim prilivom prvih iskalcev zaposlitve v brezposelnost. Medletno je bilo število brezposelnih za 10,9</w:t>
            </w:r>
            <w:r w:rsidR="205F5BB4" w:rsidRPr="42C4E835">
              <w:rPr>
                <w:rFonts w:eastAsia="Myriad Pro" w:cs="Myriad Pro"/>
              </w:rPr>
              <w:t> </w:t>
            </w:r>
            <w:r w:rsidRPr="42C4E835">
              <w:rPr>
                <w:rFonts w:eastAsia="Myriad Pro" w:cs="Myriad Pro"/>
              </w:rPr>
              <w:t>% nižje. Ob pomanjkanju delovne sile je bilo konec oktobra medletno za petino manj dolgotrajno brezposelnih (</w:t>
            </w:r>
            <w:r w:rsidR="72040454" w:rsidRPr="42C4E835">
              <w:rPr>
                <w:rFonts w:eastAsia="Myriad Pro" w:cs="Myriad Pro"/>
              </w:rPr>
              <w:t xml:space="preserve">tj. </w:t>
            </w:r>
            <w:r w:rsidRPr="42C4E835">
              <w:rPr>
                <w:rFonts w:eastAsia="Myriad Pro" w:cs="Myriad Pro"/>
              </w:rPr>
              <w:t>brezposelnost nad enim letom).</w:t>
            </w:r>
          </w:p>
          <w:p w14:paraId="11B93C36" w14:textId="77777777" w:rsidR="004C5D31" w:rsidRDefault="004C5D31" w:rsidP="008D7B37">
            <w:pPr>
              <w:rPr>
                <w:rFonts w:eastAsia="Myriad Pro" w:cs="Myriad Pro"/>
                <w:bCs/>
              </w:rPr>
            </w:pPr>
          </w:p>
          <w:p w14:paraId="26808AB7" w14:textId="77777777" w:rsidR="004C5D31" w:rsidRDefault="004C5D31" w:rsidP="008D7B37">
            <w:pPr>
              <w:rPr>
                <w:rFonts w:eastAsia="Myriad Pro" w:cs="Myriad Pro"/>
                <w:bCs/>
              </w:rPr>
            </w:pPr>
          </w:p>
          <w:p w14:paraId="1FC3E936" w14:textId="77777777" w:rsidR="00906E02" w:rsidRDefault="00906E02" w:rsidP="00906E02">
            <w:pPr>
              <w:rPr>
                <w:rFonts w:eastAsia="Myriad Pro" w:cs="Myriad Pro"/>
                <w:bCs/>
              </w:rPr>
            </w:pPr>
          </w:p>
          <w:p w14:paraId="751DDD4A" w14:textId="77777777" w:rsidR="00906E02" w:rsidRDefault="00906E02" w:rsidP="00906E02">
            <w:pPr>
              <w:rPr>
                <w:rFonts w:eastAsia="Myriad Pro" w:cs="Myriad Pro"/>
                <w:bCs/>
              </w:rPr>
            </w:pPr>
          </w:p>
          <w:p w14:paraId="69DC1B3F" w14:textId="39D680F4" w:rsidR="00906E02" w:rsidRPr="004C5D31" w:rsidRDefault="00906E02" w:rsidP="00906E02">
            <w:pPr>
              <w:rPr>
                <w:rFonts w:eastAsia="Myriad Pro" w:cs="Myriad Pro"/>
                <w:bCs/>
              </w:rPr>
            </w:pPr>
          </w:p>
        </w:tc>
      </w:tr>
      <w:tr w:rsidR="00870583" w:rsidRPr="007A0B59" w14:paraId="753E99CF" w14:textId="77777777" w:rsidTr="067F204A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1D7271E6" w:rsidR="00870583" w:rsidRPr="007A0B59" w:rsidRDefault="00393111" w:rsidP="006F03C5">
            <w:pPr>
              <w:pStyle w:val="Naslov31"/>
              <w:jc w:val="left"/>
            </w:pPr>
            <w:r>
              <w:t xml:space="preserve">Poraba elektrike, </w:t>
            </w:r>
            <w:r w:rsidR="00D37BC1">
              <w:t>oktober</w:t>
            </w:r>
            <w:r>
              <w:t xml:space="preserve"> 2023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067F204A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32148C71" w:rsidR="00870583" w:rsidRDefault="00C225E2" w:rsidP="006F03C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6198235" wp14:editId="797174F0">
                  <wp:extent cx="3124200" cy="2511039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39" cy="2516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242856E8" w14:textId="102A1496" w:rsidR="00485EDD" w:rsidRPr="00485EDD" w:rsidRDefault="120DD6C5" w:rsidP="00485EDD">
            <w:pPr>
              <w:rPr>
                <w:b/>
                <w:bCs/>
              </w:rPr>
            </w:pPr>
            <w:r w:rsidRPr="067F204A">
              <w:rPr>
                <w:b/>
                <w:bCs/>
              </w:rPr>
              <w:t>Poraba elektrike je bila oktobra medletno nižja za 5</w:t>
            </w:r>
            <w:r w:rsidR="10538021" w:rsidRPr="067F204A">
              <w:rPr>
                <w:b/>
                <w:bCs/>
              </w:rPr>
              <w:t> </w:t>
            </w:r>
            <w:r w:rsidRPr="067F204A">
              <w:rPr>
                <w:b/>
                <w:bCs/>
              </w:rPr>
              <w:t xml:space="preserve">%. </w:t>
            </w:r>
            <w:r>
              <w:t>Medletni upad je bil precej manjši kot v preteklih mesecih,</w:t>
            </w:r>
            <w:r w:rsidR="00814146">
              <w:t xml:space="preserve"> </w:t>
            </w:r>
            <w:r w:rsidR="00F96BFE">
              <w:t xml:space="preserve">kar je lahko delno tudi posledica </w:t>
            </w:r>
            <w:r>
              <w:t>razmeroma nizke lanske osnove</w:t>
            </w:r>
            <w:r w:rsidR="4976A3FF">
              <w:t xml:space="preserve">, ki je bila povezana </w:t>
            </w:r>
            <w:r w:rsidR="331C4375">
              <w:t xml:space="preserve">z </w:t>
            </w:r>
            <w:r>
              <w:t>umirjanj</w:t>
            </w:r>
            <w:r w:rsidR="201AF54B">
              <w:t>em</w:t>
            </w:r>
            <w:r>
              <w:t xml:space="preserve"> gospodarske aktivnosti</w:t>
            </w:r>
            <w:r w:rsidR="78DF9BA5">
              <w:t xml:space="preserve"> in visoki</w:t>
            </w:r>
            <w:r w:rsidR="52544DFB">
              <w:t>mi</w:t>
            </w:r>
            <w:r w:rsidR="78DF9BA5">
              <w:t xml:space="preserve"> cen</w:t>
            </w:r>
            <w:r w:rsidR="173FF57B">
              <w:t>ami</w:t>
            </w:r>
            <w:r w:rsidR="78DF9BA5">
              <w:t xml:space="preserve"> elektrike</w:t>
            </w:r>
            <w:r>
              <w:t>. Med našimi glavnimi trgovinskimi partnericami je imela oktobra medletno nižjo porabo Avstrija (5</w:t>
            </w:r>
            <w:r w:rsidR="4F28823C">
              <w:t> </w:t>
            </w:r>
            <w:r>
              <w:t>%), drugje je bila poraba medletno višja</w:t>
            </w:r>
            <w:r w:rsidR="4D0407F8">
              <w:t>.</w:t>
            </w:r>
            <w:r>
              <w:t xml:space="preserve"> </w:t>
            </w:r>
            <w:bookmarkStart w:id="0" w:name="_GoBack"/>
            <w:bookmarkEnd w:id="0"/>
            <w:r w:rsidR="4D0407F8">
              <w:t>V</w:t>
            </w:r>
            <w:r>
              <w:t xml:space="preserve"> Franciji za 1</w:t>
            </w:r>
            <w:r w:rsidR="4F28823C">
              <w:t> </w:t>
            </w:r>
            <w:r>
              <w:t>%, na Hrvaškem in v Nemčiji za 2</w:t>
            </w:r>
            <w:r w:rsidR="1D87090A">
              <w:t> </w:t>
            </w:r>
            <w:r>
              <w:t>% ter v Italiji za 4</w:t>
            </w:r>
            <w:r w:rsidR="1D87090A">
              <w:t> </w:t>
            </w:r>
            <w:r>
              <w:t>%.</w:t>
            </w:r>
          </w:p>
          <w:p w14:paraId="6E57D934" w14:textId="77777777" w:rsidR="0062067F" w:rsidRDefault="0062067F" w:rsidP="006F03C5">
            <w:pPr>
              <w:rPr>
                <w:b/>
                <w:bCs/>
              </w:rPr>
            </w:pPr>
          </w:p>
          <w:p w14:paraId="68DDF948" w14:textId="77777777" w:rsidR="0062067F" w:rsidRDefault="0062067F" w:rsidP="006F03C5">
            <w:pPr>
              <w:rPr>
                <w:b/>
                <w:bCs/>
              </w:rPr>
            </w:pPr>
          </w:p>
          <w:p w14:paraId="20BD32B8" w14:textId="7AEAC31C" w:rsidR="0062067F" w:rsidRPr="00074B13" w:rsidRDefault="0062067F" w:rsidP="006F03C5">
            <w:pPr>
              <w:rPr>
                <w:b/>
                <w:bCs/>
              </w:rPr>
            </w:pPr>
          </w:p>
        </w:tc>
      </w:tr>
      <w:tr w:rsidR="00BB76C2" w:rsidRPr="007A0B59" w14:paraId="3A038F44" w14:textId="77777777" w:rsidTr="067F204A">
        <w:trPr>
          <w:trHeight w:val="207"/>
        </w:trPr>
        <w:tc>
          <w:tcPr>
            <w:tcW w:w="651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6F08132F" w14:textId="4CF8C5A9" w:rsidR="00BB76C2" w:rsidRPr="007A0B59" w:rsidRDefault="00393111">
            <w:pPr>
              <w:pStyle w:val="Naslov31"/>
              <w:jc w:val="left"/>
            </w:pPr>
            <w:r w:rsidRPr="00393111">
              <w:lastRenderedPageBreak/>
              <w:t>Obseg</w:t>
            </w:r>
            <w:r w:rsidR="00D37BC1">
              <w:t xml:space="preserve"> proizvodnje v predelovalnih dejavnostih, september 2023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23D4E936" w14:textId="77777777" w:rsidR="00BB76C2" w:rsidRPr="0066117E" w:rsidRDefault="00BB76C2">
            <w:pPr>
              <w:pStyle w:val="Naslov31"/>
              <w:rPr>
                <w:highlight w:val="green"/>
              </w:rPr>
            </w:pPr>
          </w:p>
        </w:tc>
      </w:tr>
      <w:tr w:rsidR="00BB76C2" w:rsidRPr="00916FC4" w14:paraId="739A73CA" w14:textId="77777777" w:rsidTr="067F204A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9BE498" w14:textId="2D99D2D2" w:rsidR="00BB76C2" w:rsidRDefault="0033192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4363BD9" wp14:editId="16675ADC">
                  <wp:extent cx="3157200" cy="2397600"/>
                  <wp:effectExtent l="0" t="0" r="571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389D5A3C" w14:textId="0888B184" w:rsidR="00BB76C2" w:rsidRPr="00B950D4" w:rsidRDefault="163B3950">
            <w:r w:rsidRPr="067F204A">
              <w:rPr>
                <w:rFonts w:eastAsia="Myriad Pro" w:cs="Myriad Pro"/>
                <w:b/>
                <w:bCs/>
              </w:rPr>
              <w:t xml:space="preserve">Proizvodnja predelovalnih dejavnosti se je v tretjem četrtletju nadalje skrčila. </w:t>
            </w:r>
            <w:r w:rsidRPr="067F204A">
              <w:rPr>
                <w:rFonts w:eastAsia="Myriad Pro" w:cs="Myriad Pro"/>
              </w:rPr>
              <w:t xml:space="preserve">Medčetrtletni padec se je kljub septembrski rasti proizvodnje poglobil. Proizvodnja se je nadalje skrčila v srednje in nizko tehnološko zahtevnih panogah, prvič letos tudi v visoko tehnološko zahtevnih (zanje so </w:t>
            </w:r>
            <w:r w:rsidR="5397283C" w:rsidRPr="067F204A">
              <w:rPr>
                <w:rFonts w:eastAsia="Myriad Pro" w:cs="Myriad Pro"/>
              </w:rPr>
              <w:t xml:space="preserve">sicer </w:t>
            </w:r>
            <w:r w:rsidRPr="067F204A">
              <w:rPr>
                <w:rFonts w:eastAsia="Myriad Pro" w:cs="Myriad Pro"/>
              </w:rPr>
              <w:t xml:space="preserve">značilna precejšnja mesečna nihanja proizvodnje). Tudi v primerjavi z enakim obdobjem lani je bila proizvodnja v tretjem četrtletju </w:t>
            </w:r>
            <w:r w:rsidR="1217BA14" w:rsidRPr="067F204A">
              <w:rPr>
                <w:rFonts w:eastAsia="Myriad Pro" w:cs="Myriad Pro"/>
              </w:rPr>
              <w:t>manjša</w:t>
            </w:r>
            <w:r w:rsidRPr="067F204A">
              <w:rPr>
                <w:rFonts w:eastAsia="Myriad Pro" w:cs="Myriad Pro"/>
              </w:rPr>
              <w:t xml:space="preserve"> v vseh skupinah panog po tehnološki zahtevnosti (v povprečju za 8</w:t>
            </w:r>
            <w:r w:rsidR="000F2FA5">
              <w:rPr>
                <w:rFonts w:eastAsia="Myriad Pro" w:cs="Myriad Pro"/>
              </w:rPr>
              <w:t xml:space="preserve"> </w:t>
            </w:r>
            <w:r w:rsidRPr="067F204A">
              <w:rPr>
                <w:rFonts w:eastAsia="Myriad Pro" w:cs="Myriad Pro"/>
              </w:rPr>
              <w:t xml:space="preserve">%). Padec je ostal največji v večini energetsko intenzivnih dejavnosti (kemična, papirna industrija in proizvodnja kovin). Večja kot pred letom je bila le proizvodnja živil, drugih strojev in naprav ter aktivnost v dejavnosti popravila in montaža strojev in naprav. V teh panogah je bila, poleg visoko tehnološko zahtevnih panog in usnjarstva, proizvodnja v prvih devetih mesecih medletno večja. V povprečju predelovalnih dejavnosti je bila </w:t>
            </w:r>
            <w:r w:rsidR="42308D77" w:rsidRPr="067F204A">
              <w:rPr>
                <w:rFonts w:eastAsia="Myriad Pro" w:cs="Myriad Pro"/>
              </w:rPr>
              <w:t xml:space="preserve">proizvodnja v devetih mesecih </w:t>
            </w:r>
            <w:r w:rsidRPr="067F204A">
              <w:rPr>
                <w:rFonts w:eastAsia="Myriad Pro" w:cs="Myriad Pro"/>
              </w:rPr>
              <w:t xml:space="preserve">za 3,8 % </w:t>
            </w:r>
            <w:r w:rsidR="4A6CD3B6" w:rsidRPr="067F204A">
              <w:rPr>
                <w:rFonts w:eastAsia="Myriad Pro" w:cs="Myriad Pro"/>
              </w:rPr>
              <w:t>manjša</w:t>
            </w:r>
            <w:r w:rsidRPr="067F204A">
              <w:rPr>
                <w:rFonts w:eastAsia="Myriad Pro" w:cs="Myriad Pro"/>
              </w:rPr>
              <w:t xml:space="preserve"> kot pred letom.</w:t>
            </w:r>
          </w:p>
          <w:p w14:paraId="079B806C" w14:textId="77777777" w:rsidR="00BB76C2" w:rsidRPr="00074B13" w:rsidRDefault="00BB76C2">
            <w:pPr>
              <w:rPr>
                <w:b/>
                <w:bCs/>
              </w:rPr>
            </w:pPr>
          </w:p>
        </w:tc>
      </w:tr>
    </w:tbl>
    <w:p w14:paraId="0E81057B" w14:textId="06BBE7A0" w:rsidR="0062067F" w:rsidRDefault="0062067F" w:rsidP="001C5031">
      <w:pPr>
        <w:spacing w:after="160" w:line="259" w:lineRule="auto"/>
        <w:jc w:val="left"/>
      </w:pPr>
    </w:p>
    <w:p w14:paraId="22475C0D" w14:textId="132CF651" w:rsidR="00BB76C2" w:rsidRPr="00FE7254" w:rsidRDefault="00BB76C2" w:rsidP="001C5031">
      <w:pPr>
        <w:spacing w:after="160" w:line="259" w:lineRule="auto"/>
        <w:jc w:val="left"/>
        <w:sectPr w:rsidR="00BB76C2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11A0F854" w:rsidR="002E69B6" w:rsidRPr="00887D7E" w:rsidRDefault="007137BF" w:rsidP="00C26C8D">
      <w:pPr>
        <w:tabs>
          <w:tab w:val="left" w:pos="580"/>
        </w:tabs>
      </w:pPr>
      <w:r w:rsidRPr="007137BF">
        <w:rPr>
          <w:noProof/>
        </w:rPr>
        <w:lastRenderedPageBreak/>
        <w:drawing>
          <wp:inline distT="0" distB="0" distL="0" distR="0" wp14:anchorId="624F48C1" wp14:editId="581BB8CB">
            <wp:extent cx="5931773" cy="9052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9" cy="9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B058EC7" w16cex:dateUtc="2023-11-10T11:50:00Z"/>
  <w16cex:commentExtensible w16cex:durableId="035D749D" w16cex:dateUtc="2023-11-10T12:14:00Z"/>
  <w16cex:commentExtensible w16cex:durableId="383CE852" w16cex:dateUtc="2023-11-10T11:54:00Z"/>
  <w16cex:commentExtensible w16cex:durableId="6A6DE2A7" w16cex:dateUtc="2023-11-10T13:06:00Z"/>
  <w16cex:commentExtensible w16cex:durableId="17DB0E0A" w16cex:dateUtc="2023-11-10T12:20:00Z"/>
  <w16cex:commentExtensible w16cex:durableId="6E21046C" w16cex:dateUtc="2023-11-10T13:12:00Z"/>
  <w16cex:commentExtensible w16cex:durableId="6727195E" w16cex:dateUtc="2023-11-10T13:51:09.631Z"/>
  <w16cex:commentExtensible w16cex:durableId="7731398B" w16cex:dateUtc="2023-11-10T14:10:18.602Z"/>
  <w16cex:commentExtensible w16cex:durableId="3D5ABBFA" w16cex:dateUtc="2023-11-10T14:11:05.59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ED8B6" w14:textId="77777777" w:rsidR="00C96AF4" w:rsidRDefault="00C96AF4" w:rsidP="0063497B">
      <w:pPr>
        <w:spacing w:line="240" w:lineRule="auto"/>
      </w:pPr>
      <w:r>
        <w:separator/>
      </w:r>
    </w:p>
  </w:endnote>
  <w:endnote w:type="continuationSeparator" w:id="0">
    <w:p w14:paraId="0A50D7BA" w14:textId="77777777" w:rsidR="00C96AF4" w:rsidRDefault="00C96AF4" w:rsidP="0063497B">
      <w:pPr>
        <w:spacing w:line="240" w:lineRule="auto"/>
      </w:pPr>
      <w:r>
        <w:continuationSeparator/>
      </w:r>
    </w:p>
  </w:endnote>
  <w:endnote w:type="continuationNotice" w:id="1">
    <w:p w14:paraId="2DBE0BF5" w14:textId="77777777" w:rsidR="00C96AF4" w:rsidRDefault="00C96A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EB64C" w14:textId="77777777" w:rsidR="00C96AF4" w:rsidRDefault="00C96AF4" w:rsidP="0063497B">
      <w:pPr>
        <w:spacing w:line="240" w:lineRule="auto"/>
      </w:pPr>
      <w:r>
        <w:separator/>
      </w:r>
    </w:p>
  </w:footnote>
  <w:footnote w:type="continuationSeparator" w:id="0">
    <w:p w14:paraId="7E33AD76" w14:textId="77777777" w:rsidR="00C96AF4" w:rsidRDefault="00C96AF4" w:rsidP="0063497B">
      <w:pPr>
        <w:spacing w:line="240" w:lineRule="auto"/>
      </w:pPr>
      <w:r>
        <w:continuationSeparator/>
      </w:r>
    </w:p>
  </w:footnote>
  <w:footnote w:type="continuationNotice" w:id="1">
    <w:p w14:paraId="51C32026" w14:textId="77777777" w:rsidR="00C96AF4" w:rsidRDefault="00C96A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51236672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BC1">
      <w:t>13</w:t>
    </w:r>
    <w:r>
      <w:t xml:space="preserve">. </w:t>
    </w:r>
    <w:r w:rsidR="00D37BC1">
      <w:t>november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C5B"/>
    <w:rsid w:val="00011C08"/>
    <w:rsid w:val="000123FA"/>
    <w:rsid w:val="000138BA"/>
    <w:rsid w:val="00014A64"/>
    <w:rsid w:val="00016923"/>
    <w:rsid w:val="00016EEC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300B"/>
    <w:rsid w:val="00083256"/>
    <w:rsid w:val="00083B7F"/>
    <w:rsid w:val="00087E6A"/>
    <w:rsid w:val="00092592"/>
    <w:rsid w:val="000943AF"/>
    <w:rsid w:val="00094F4D"/>
    <w:rsid w:val="00095F2A"/>
    <w:rsid w:val="00096101"/>
    <w:rsid w:val="000973AE"/>
    <w:rsid w:val="00097DD5"/>
    <w:rsid w:val="00097E06"/>
    <w:rsid w:val="000A015C"/>
    <w:rsid w:val="000A0243"/>
    <w:rsid w:val="000A454E"/>
    <w:rsid w:val="000A5A42"/>
    <w:rsid w:val="000A7BDC"/>
    <w:rsid w:val="000B1287"/>
    <w:rsid w:val="000B16C0"/>
    <w:rsid w:val="000B2332"/>
    <w:rsid w:val="000B2627"/>
    <w:rsid w:val="000B5B96"/>
    <w:rsid w:val="000C23B1"/>
    <w:rsid w:val="000C3039"/>
    <w:rsid w:val="000C450B"/>
    <w:rsid w:val="000C5468"/>
    <w:rsid w:val="000C5C5F"/>
    <w:rsid w:val="000C5C9D"/>
    <w:rsid w:val="000C5DFC"/>
    <w:rsid w:val="000C6EAA"/>
    <w:rsid w:val="000D0A5E"/>
    <w:rsid w:val="000D172A"/>
    <w:rsid w:val="000D373C"/>
    <w:rsid w:val="000D3CA9"/>
    <w:rsid w:val="000D3F8B"/>
    <w:rsid w:val="000D4661"/>
    <w:rsid w:val="000D4F5F"/>
    <w:rsid w:val="000D7845"/>
    <w:rsid w:val="000E01E8"/>
    <w:rsid w:val="000E0B03"/>
    <w:rsid w:val="000E73CF"/>
    <w:rsid w:val="000F15D5"/>
    <w:rsid w:val="000F2FA5"/>
    <w:rsid w:val="000F5315"/>
    <w:rsid w:val="000F561E"/>
    <w:rsid w:val="00101E8B"/>
    <w:rsid w:val="001043AF"/>
    <w:rsid w:val="001054AE"/>
    <w:rsid w:val="00105CC2"/>
    <w:rsid w:val="00106EDE"/>
    <w:rsid w:val="00110483"/>
    <w:rsid w:val="00110B3C"/>
    <w:rsid w:val="00111DFE"/>
    <w:rsid w:val="00112B3E"/>
    <w:rsid w:val="001141A9"/>
    <w:rsid w:val="00115501"/>
    <w:rsid w:val="00115E8D"/>
    <w:rsid w:val="00116668"/>
    <w:rsid w:val="00117D58"/>
    <w:rsid w:val="00120162"/>
    <w:rsid w:val="00120431"/>
    <w:rsid w:val="00123A1C"/>
    <w:rsid w:val="00123A5A"/>
    <w:rsid w:val="00123D52"/>
    <w:rsid w:val="001242FF"/>
    <w:rsid w:val="001255CD"/>
    <w:rsid w:val="0012725B"/>
    <w:rsid w:val="00127822"/>
    <w:rsid w:val="00127A66"/>
    <w:rsid w:val="00131764"/>
    <w:rsid w:val="00133E20"/>
    <w:rsid w:val="00136E24"/>
    <w:rsid w:val="0014161A"/>
    <w:rsid w:val="00144676"/>
    <w:rsid w:val="00150890"/>
    <w:rsid w:val="00150D0F"/>
    <w:rsid w:val="00157426"/>
    <w:rsid w:val="00160C98"/>
    <w:rsid w:val="0016111E"/>
    <w:rsid w:val="00161807"/>
    <w:rsid w:val="00162E99"/>
    <w:rsid w:val="001639D0"/>
    <w:rsid w:val="00165B9E"/>
    <w:rsid w:val="00167096"/>
    <w:rsid w:val="00170750"/>
    <w:rsid w:val="00171691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2A9B"/>
    <w:rsid w:val="001A2F21"/>
    <w:rsid w:val="001A3E47"/>
    <w:rsid w:val="001A7561"/>
    <w:rsid w:val="001A7CA0"/>
    <w:rsid w:val="001B475E"/>
    <w:rsid w:val="001B6AE7"/>
    <w:rsid w:val="001B7402"/>
    <w:rsid w:val="001C03A0"/>
    <w:rsid w:val="001C0998"/>
    <w:rsid w:val="001C2D69"/>
    <w:rsid w:val="001C3E55"/>
    <w:rsid w:val="001C5031"/>
    <w:rsid w:val="001C526C"/>
    <w:rsid w:val="001D1DF5"/>
    <w:rsid w:val="001D20B4"/>
    <w:rsid w:val="001D2917"/>
    <w:rsid w:val="001D3E77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B81"/>
    <w:rsid w:val="001F2BB7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07C"/>
    <w:rsid w:val="002212FB"/>
    <w:rsid w:val="00221921"/>
    <w:rsid w:val="0022245A"/>
    <w:rsid w:val="002229E0"/>
    <w:rsid w:val="002229E7"/>
    <w:rsid w:val="00222F75"/>
    <w:rsid w:val="0022644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4C1B"/>
    <w:rsid w:val="002551D9"/>
    <w:rsid w:val="00255C39"/>
    <w:rsid w:val="00255F95"/>
    <w:rsid w:val="00261BB1"/>
    <w:rsid w:val="00261DB4"/>
    <w:rsid w:val="0026341B"/>
    <w:rsid w:val="0026509A"/>
    <w:rsid w:val="00271747"/>
    <w:rsid w:val="0027260C"/>
    <w:rsid w:val="0027286B"/>
    <w:rsid w:val="002744DD"/>
    <w:rsid w:val="00274D3F"/>
    <w:rsid w:val="00275472"/>
    <w:rsid w:val="00277382"/>
    <w:rsid w:val="00277BC0"/>
    <w:rsid w:val="00280A6C"/>
    <w:rsid w:val="00280E80"/>
    <w:rsid w:val="00284678"/>
    <w:rsid w:val="0028665C"/>
    <w:rsid w:val="00287A37"/>
    <w:rsid w:val="00290CA7"/>
    <w:rsid w:val="00291679"/>
    <w:rsid w:val="00291FCA"/>
    <w:rsid w:val="002928D3"/>
    <w:rsid w:val="0029405F"/>
    <w:rsid w:val="00296BEC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43A4"/>
    <w:rsid w:val="002E64A4"/>
    <w:rsid w:val="002E69B6"/>
    <w:rsid w:val="002E6F0D"/>
    <w:rsid w:val="002E6FAD"/>
    <w:rsid w:val="002F00BB"/>
    <w:rsid w:val="002F0448"/>
    <w:rsid w:val="002F0CE8"/>
    <w:rsid w:val="002F162B"/>
    <w:rsid w:val="002F2DAF"/>
    <w:rsid w:val="002F45CB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46A1"/>
    <w:rsid w:val="003159CC"/>
    <w:rsid w:val="00321860"/>
    <w:rsid w:val="0032373C"/>
    <w:rsid w:val="00325655"/>
    <w:rsid w:val="0032707E"/>
    <w:rsid w:val="00327B09"/>
    <w:rsid w:val="0033042F"/>
    <w:rsid w:val="003305D2"/>
    <w:rsid w:val="00330DEB"/>
    <w:rsid w:val="00331927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4785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71828"/>
    <w:rsid w:val="00371C85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3111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49D8"/>
    <w:rsid w:val="003B14A1"/>
    <w:rsid w:val="003B1B85"/>
    <w:rsid w:val="003B2BA9"/>
    <w:rsid w:val="003B2E1F"/>
    <w:rsid w:val="003B4537"/>
    <w:rsid w:val="003B55C2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709F"/>
    <w:rsid w:val="003E0230"/>
    <w:rsid w:val="003E3E95"/>
    <w:rsid w:val="003E405E"/>
    <w:rsid w:val="003E49A6"/>
    <w:rsid w:val="003E5239"/>
    <w:rsid w:val="003E5ADA"/>
    <w:rsid w:val="003E5C15"/>
    <w:rsid w:val="003E64D6"/>
    <w:rsid w:val="003F30E4"/>
    <w:rsid w:val="003F4C1B"/>
    <w:rsid w:val="003F5F51"/>
    <w:rsid w:val="003F7CC6"/>
    <w:rsid w:val="004041D4"/>
    <w:rsid w:val="0040719E"/>
    <w:rsid w:val="004079CD"/>
    <w:rsid w:val="0041023F"/>
    <w:rsid w:val="004112CD"/>
    <w:rsid w:val="004123A3"/>
    <w:rsid w:val="00413087"/>
    <w:rsid w:val="00415098"/>
    <w:rsid w:val="00417388"/>
    <w:rsid w:val="004204B9"/>
    <w:rsid w:val="004235E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4172F"/>
    <w:rsid w:val="004419D5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9D1"/>
    <w:rsid w:val="004559D8"/>
    <w:rsid w:val="0045772B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5BB1"/>
    <w:rsid w:val="00485EDD"/>
    <w:rsid w:val="0048612B"/>
    <w:rsid w:val="00493431"/>
    <w:rsid w:val="00496E7F"/>
    <w:rsid w:val="004970E5"/>
    <w:rsid w:val="004979B8"/>
    <w:rsid w:val="00497D53"/>
    <w:rsid w:val="004A02A4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C88"/>
    <w:rsid w:val="004D2BC3"/>
    <w:rsid w:val="004D2D1C"/>
    <w:rsid w:val="004D4114"/>
    <w:rsid w:val="004D4230"/>
    <w:rsid w:val="004D435B"/>
    <w:rsid w:val="004D63EF"/>
    <w:rsid w:val="004E09B3"/>
    <w:rsid w:val="004E107A"/>
    <w:rsid w:val="004E1AF2"/>
    <w:rsid w:val="004E1F41"/>
    <w:rsid w:val="004E2181"/>
    <w:rsid w:val="004E2517"/>
    <w:rsid w:val="004E25B2"/>
    <w:rsid w:val="004F2DE4"/>
    <w:rsid w:val="004F320B"/>
    <w:rsid w:val="004F3835"/>
    <w:rsid w:val="004F61F1"/>
    <w:rsid w:val="004F7176"/>
    <w:rsid w:val="004F72E3"/>
    <w:rsid w:val="00500BC4"/>
    <w:rsid w:val="0050596C"/>
    <w:rsid w:val="00506182"/>
    <w:rsid w:val="00506E6D"/>
    <w:rsid w:val="005126F6"/>
    <w:rsid w:val="00514F8B"/>
    <w:rsid w:val="00515D96"/>
    <w:rsid w:val="00515F25"/>
    <w:rsid w:val="00520115"/>
    <w:rsid w:val="005224F3"/>
    <w:rsid w:val="0052505D"/>
    <w:rsid w:val="0053165F"/>
    <w:rsid w:val="005321D5"/>
    <w:rsid w:val="005326CC"/>
    <w:rsid w:val="00533109"/>
    <w:rsid w:val="00533DBA"/>
    <w:rsid w:val="00534457"/>
    <w:rsid w:val="005361E9"/>
    <w:rsid w:val="00536A86"/>
    <w:rsid w:val="00536BA6"/>
    <w:rsid w:val="00537621"/>
    <w:rsid w:val="005407D5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680E"/>
    <w:rsid w:val="00566D6E"/>
    <w:rsid w:val="0056759C"/>
    <w:rsid w:val="00570F9D"/>
    <w:rsid w:val="005722A8"/>
    <w:rsid w:val="00573CF2"/>
    <w:rsid w:val="0058006D"/>
    <w:rsid w:val="0058052D"/>
    <w:rsid w:val="0058058A"/>
    <w:rsid w:val="005806D5"/>
    <w:rsid w:val="005820F9"/>
    <w:rsid w:val="00583EEC"/>
    <w:rsid w:val="0058526B"/>
    <w:rsid w:val="00594431"/>
    <w:rsid w:val="00594E6B"/>
    <w:rsid w:val="00596202"/>
    <w:rsid w:val="005965AF"/>
    <w:rsid w:val="005966CF"/>
    <w:rsid w:val="005977D2"/>
    <w:rsid w:val="005A076F"/>
    <w:rsid w:val="005A178B"/>
    <w:rsid w:val="005A2EF5"/>
    <w:rsid w:val="005A3248"/>
    <w:rsid w:val="005A41D3"/>
    <w:rsid w:val="005A6A59"/>
    <w:rsid w:val="005A70C8"/>
    <w:rsid w:val="005A7DEB"/>
    <w:rsid w:val="005B060C"/>
    <w:rsid w:val="005B0C7D"/>
    <w:rsid w:val="005B377B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0022"/>
    <w:rsid w:val="005E5A4D"/>
    <w:rsid w:val="005E6F08"/>
    <w:rsid w:val="005E721A"/>
    <w:rsid w:val="005F2004"/>
    <w:rsid w:val="005F30E9"/>
    <w:rsid w:val="005F5C51"/>
    <w:rsid w:val="0060025E"/>
    <w:rsid w:val="006005D5"/>
    <w:rsid w:val="00600E28"/>
    <w:rsid w:val="00602122"/>
    <w:rsid w:val="0060240D"/>
    <w:rsid w:val="0060300C"/>
    <w:rsid w:val="00610502"/>
    <w:rsid w:val="00612374"/>
    <w:rsid w:val="00613457"/>
    <w:rsid w:val="00613F54"/>
    <w:rsid w:val="00613F73"/>
    <w:rsid w:val="00614A02"/>
    <w:rsid w:val="0062067F"/>
    <w:rsid w:val="00623BBE"/>
    <w:rsid w:val="00624052"/>
    <w:rsid w:val="006259AA"/>
    <w:rsid w:val="006269CE"/>
    <w:rsid w:val="00627500"/>
    <w:rsid w:val="006275D7"/>
    <w:rsid w:val="00632222"/>
    <w:rsid w:val="0063497B"/>
    <w:rsid w:val="00636CF3"/>
    <w:rsid w:val="00637D5B"/>
    <w:rsid w:val="006421BC"/>
    <w:rsid w:val="00642F62"/>
    <w:rsid w:val="00643ACC"/>
    <w:rsid w:val="00644407"/>
    <w:rsid w:val="00644FBF"/>
    <w:rsid w:val="00650921"/>
    <w:rsid w:val="00651A2E"/>
    <w:rsid w:val="00651F6F"/>
    <w:rsid w:val="0065246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1853"/>
    <w:rsid w:val="00681569"/>
    <w:rsid w:val="00681FAA"/>
    <w:rsid w:val="006828F4"/>
    <w:rsid w:val="0068388C"/>
    <w:rsid w:val="00684378"/>
    <w:rsid w:val="00684C20"/>
    <w:rsid w:val="006851CA"/>
    <w:rsid w:val="006875F1"/>
    <w:rsid w:val="00687A6B"/>
    <w:rsid w:val="00690FA9"/>
    <w:rsid w:val="006935F5"/>
    <w:rsid w:val="00695B5D"/>
    <w:rsid w:val="006965FC"/>
    <w:rsid w:val="00696B76"/>
    <w:rsid w:val="006979EF"/>
    <w:rsid w:val="006A0703"/>
    <w:rsid w:val="006A15CC"/>
    <w:rsid w:val="006A595B"/>
    <w:rsid w:val="006A6820"/>
    <w:rsid w:val="006A7079"/>
    <w:rsid w:val="006A7EB4"/>
    <w:rsid w:val="006B1F95"/>
    <w:rsid w:val="006B3D3D"/>
    <w:rsid w:val="006B60A0"/>
    <w:rsid w:val="006B73B6"/>
    <w:rsid w:val="006B7430"/>
    <w:rsid w:val="006B7DA3"/>
    <w:rsid w:val="006C1331"/>
    <w:rsid w:val="006C2117"/>
    <w:rsid w:val="006C27AE"/>
    <w:rsid w:val="006C2E31"/>
    <w:rsid w:val="006C3418"/>
    <w:rsid w:val="006C6657"/>
    <w:rsid w:val="006C66CB"/>
    <w:rsid w:val="006C6FC9"/>
    <w:rsid w:val="006C7DB4"/>
    <w:rsid w:val="006D35BD"/>
    <w:rsid w:val="006D3EED"/>
    <w:rsid w:val="006D5A88"/>
    <w:rsid w:val="006D5BF6"/>
    <w:rsid w:val="006D6C5B"/>
    <w:rsid w:val="006D6E78"/>
    <w:rsid w:val="006D7746"/>
    <w:rsid w:val="006E1915"/>
    <w:rsid w:val="006E1C81"/>
    <w:rsid w:val="006E4A20"/>
    <w:rsid w:val="006E4E20"/>
    <w:rsid w:val="006E5852"/>
    <w:rsid w:val="006E6B3C"/>
    <w:rsid w:val="006F02A9"/>
    <w:rsid w:val="006F03C5"/>
    <w:rsid w:val="006F3B53"/>
    <w:rsid w:val="006F4C3B"/>
    <w:rsid w:val="006F51A4"/>
    <w:rsid w:val="006F66C0"/>
    <w:rsid w:val="00700624"/>
    <w:rsid w:val="007016EF"/>
    <w:rsid w:val="00704450"/>
    <w:rsid w:val="007121F2"/>
    <w:rsid w:val="007137BF"/>
    <w:rsid w:val="00714319"/>
    <w:rsid w:val="00714CE7"/>
    <w:rsid w:val="00715D17"/>
    <w:rsid w:val="0072084E"/>
    <w:rsid w:val="00723863"/>
    <w:rsid w:val="00723D16"/>
    <w:rsid w:val="00724003"/>
    <w:rsid w:val="00724074"/>
    <w:rsid w:val="00724801"/>
    <w:rsid w:val="00725CF3"/>
    <w:rsid w:val="00726253"/>
    <w:rsid w:val="0073092F"/>
    <w:rsid w:val="00731125"/>
    <w:rsid w:val="00731B6F"/>
    <w:rsid w:val="00732F43"/>
    <w:rsid w:val="007332C7"/>
    <w:rsid w:val="0073359E"/>
    <w:rsid w:val="00736AAC"/>
    <w:rsid w:val="00737361"/>
    <w:rsid w:val="0074452D"/>
    <w:rsid w:val="0074466E"/>
    <w:rsid w:val="00744E82"/>
    <w:rsid w:val="00744F8D"/>
    <w:rsid w:val="0074504D"/>
    <w:rsid w:val="00750B0D"/>
    <w:rsid w:val="007511AD"/>
    <w:rsid w:val="00751346"/>
    <w:rsid w:val="00757042"/>
    <w:rsid w:val="00761663"/>
    <w:rsid w:val="00762194"/>
    <w:rsid w:val="00766241"/>
    <w:rsid w:val="00771468"/>
    <w:rsid w:val="00771D42"/>
    <w:rsid w:val="00776B2B"/>
    <w:rsid w:val="00777337"/>
    <w:rsid w:val="0077790E"/>
    <w:rsid w:val="0078321F"/>
    <w:rsid w:val="00783749"/>
    <w:rsid w:val="00785F1B"/>
    <w:rsid w:val="00786303"/>
    <w:rsid w:val="00792840"/>
    <w:rsid w:val="0079410F"/>
    <w:rsid w:val="00794905"/>
    <w:rsid w:val="00795200"/>
    <w:rsid w:val="007971E2"/>
    <w:rsid w:val="00797A4C"/>
    <w:rsid w:val="00797EEE"/>
    <w:rsid w:val="007A0B59"/>
    <w:rsid w:val="007A1CD0"/>
    <w:rsid w:val="007A3A82"/>
    <w:rsid w:val="007A414F"/>
    <w:rsid w:val="007A4A97"/>
    <w:rsid w:val="007A64FE"/>
    <w:rsid w:val="007A6950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896"/>
    <w:rsid w:val="007D4A37"/>
    <w:rsid w:val="007D7337"/>
    <w:rsid w:val="007E33D8"/>
    <w:rsid w:val="007E659C"/>
    <w:rsid w:val="007F1307"/>
    <w:rsid w:val="007F23CF"/>
    <w:rsid w:val="007F6069"/>
    <w:rsid w:val="007F6635"/>
    <w:rsid w:val="00800BCD"/>
    <w:rsid w:val="00801BB8"/>
    <w:rsid w:val="00801D7A"/>
    <w:rsid w:val="00804AA4"/>
    <w:rsid w:val="0080541B"/>
    <w:rsid w:val="00805D7C"/>
    <w:rsid w:val="00806AAF"/>
    <w:rsid w:val="00810887"/>
    <w:rsid w:val="00811223"/>
    <w:rsid w:val="00812BFD"/>
    <w:rsid w:val="00812D81"/>
    <w:rsid w:val="00814146"/>
    <w:rsid w:val="00814615"/>
    <w:rsid w:val="00820AB1"/>
    <w:rsid w:val="00820E21"/>
    <w:rsid w:val="00822CF5"/>
    <w:rsid w:val="00823764"/>
    <w:rsid w:val="0083025B"/>
    <w:rsid w:val="0083059C"/>
    <w:rsid w:val="0083153C"/>
    <w:rsid w:val="0083204F"/>
    <w:rsid w:val="00832953"/>
    <w:rsid w:val="008329EF"/>
    <w:rsid w:val="00835A2A"/>
    <w:rsid w:val="00835C00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122F"/>
    <w:rsid w:val="00851EE2"/>
    <w:rsid w:val="008526B9"/>
    <w:rsid w:val="00852E3D"/>
    <w:rsid w:val="0085329C"/>
    <w:rsid w:val="008547C6"/>
    <w:rsid w:val="008555F3"/>
    <w:rsid w:val="00855A4A"/>
    <w:rsid w:val="00860582"/>
    <w:rsid w:val="00861B70"/>
    <w:rsid w:val="008628EC"/>
    <w:rsid w:val="008649A7"/>
    <w:rsid w:val="00865F08"/>
    <w:rsid w:val="00870583"/>
    <w:rsid w:val="00873251"/>
    <w:rsid w:val="00874615"/>
    <w:rsid w:val="008752A0"/>
    <w:rsid w:val="0087735C"/>
    <w:rsid w:val="00877AB3"/>
    <w:rsid w:val="00880A84"/>
    <w:rsid w:val="00882BE5"/>
    <w:rsid w:val="00882DB5"/>
    <w:rsid w:val="008831BC"/>
    <w:rsid w:val="00883786"/>
    <w:rsid w:val="00884FE0"/>
    <w:rsid w:val="00886885"/>
    <w:rsid w:val="00886AD3"/>
    <w:rsid w:val="00887D7E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7326"/>
    <w:rsid w:val="008C04C4"/>
    <w:rsid w:val="008C32FE"/>
    <w:rsid w:val="008C5025"/>
    <w:rsid w:val="008D03DA"/>
    <w:rsid w:val="008D58C9"/>
    <w:rsid w:val="008D7B37"/>
    <w:rsid w:val="008E0B10"/>
    <w:rsid w:val="008E245D"/>
    <w:rsid w:val="008E4669"/>
    <w:rsid w:val="008E65B2"/>
    <w:rsid w:val="008E65FA"/>
    <w:rsid w:val="008E7947"/>
    <w:rsid w:val="008F2C7A"/>
    <w:rsid w:val="008F428F"/>
    <w:rsid w:val="008F453E"/>
    <w:rsid w:val="008F66F2"/>
    <w:rsid w:val="009013CC"/>
    <w:rsid w:val="00902732"/>
    <w:rsid w:val="00902C77"/>
    <w:rsid w:val="009046AC"/>
    <w:rsid w:val="00905922"/>
    <w:rsid w:val="0090688B"/>
    <w:rsid w:val="00906E02"/>
    <w:rsid w:val="0090766F"/>
    <w:rsid w:val="00907B7D"/>
    <w:rsid w:val="00910265"/>
    <w:rsid w:val="00910A6B"/>
    <w:rsid w:val="00912E9F"/>
    <w:rsid w:val="0091385F"/>
    <w:rsid w:val="009155DB"/>
    <w:rsid w:val="00916FC4"/>
    <w:rsid w:val="0091753E"/>
    <w:rsid w:val="00920B32"/>
    <w:rsid w:val="00922ABB"/>
    <w:rsid w:val="00923046"/>
    <w:rsid w:val="00926E02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229A"/>
    <w:rsid w:val="00953521"/>
    <w:rsid w:val="0095573C"/>
    <w:rsid w:val="00957866"/>
    <w:rsid w:val="00957EAF"/>
    <w:rsid w:val="00962011"/>
    <w:rsid w:val="009640CE"/>
    <w:rsid w:val="00966B50"/>
    <w:rsid w:val="00971564"/>
    <w:rsid w:val="00971FEA"/>
    <w:rsid w:val="00972DAE"/>
    <w:rsid w:val="0097375C"/>
    <w:rsid w:val="009740C1"/>
    <w:rsid w:val="0097488C"/>
    <w:rsid w:val="00974CB2"/>
    <w:rsid w:val="009805EA"/>
    <w:rsid w:val="00980D06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520E"/>
    <w:rsid w:val="009E540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343D"/>
    <w:rsid w:val="00A03639"/>
    <w:rsid w:val="00A05383"/>
    <w:rsid w:val="00A05AF7"/>
    <w:rsid w:val="00A05EC5"/>
    <w:rsid w:val="00A06AAA"/>
    <w:rsid w:val="00A072AA"/>
    <w:rsid w:val="00A100AF"/>
    <w:rsid w:val="00A107AD"/>
    <w:rsid w:val="00A129FF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67AB"/>
    <w:rsid w:val="00A30DB1"/>
    <w:rsid w:val="00A34D93"/>
    <w:rsid w:val="00A35FCE"/>
    <w:rsid w:val="00A37E11"/>
    <w:rsid w:val="00A42839"/>
    <w:rsid w:val="00A438E1"/>
    <w:rsid w:val="00A451E3"/>
    <w:rsid w:val="00A45AD5"/>
    <w:rsid w:val="00A47428"/>
    <w:rsid w:val="00A501C9"/>
    <w:rsid w:val="00A51E8E"/>
    <w:rsid w:val="00A549BD"/>
    <w:rsid w:val="00A5668B"/>
    <w:rsid w:val="00A57DF9"/>
    <w:rsid w:val="00A62351"/>
    <w:rsid w:val="00A64509"/>
    <w:rsid w:val="00A64DA4"/>
    <w:rsid w:val="00A65D2C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7D0"/>
    <w:rsid w:val="00A82D1B"/>
    <w:rsid w:val="00A82D9D"/>
    <w:rsid w:val="00A8329F"/>
    <w:rsid w:val="00A8549D"/>
    <w:rsid w:val="00A86B31"/>
    <w:rsid w:val="00A87E78"/>
    <w:rsid w:val="00A91FD7"/>
    <w:rsid w:val="00A93BFF"/>
    <w:rsid w:val="00A94FD6"/>
    <w:rsid w:val="00A96032"/>
    <w:rsid w:val="00AA0B7E"/>
    <w:rsid w:val="00AA1F25"/>
    <w:rsid w:val="00AA3703"/>
    <w:rsid w:val="00AA6CDE"/>
    <w:rsid w:val="00AB0029"/>
    <w:rsid w:val="00AB0C65"/>
    <w:rsid w:val="00AB6034"/>
    <w:rsid w:val="00AB78C2"/>
    <w:rsid w:val="00AC328B"/>
    <w:rsid w:val="00AC366E"/>
    <w:rsid w:val="00AC6654"/>
    <w:rsid w:val="00AC7A8C"/>
    <w:rsid w:val="00AD57E2"/>
    <w:rsid w:val="00AD617E"/>
    <w:rsid w:val="00AD62C9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40B9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56E5"/>
    <w:rsid w:val="00B10FE7"/>
    <w:rsid w:val="00B119A0"/>
    <w:rsid w:val="00B11BB6"/>
    <w:rsid w:val="00B12AB7"/>
    <w:rsid w:val="00B139DB"/>
    <w:rsid w:val="00B144A1"/>
    <w:rsid w:val="00B156E4"/>
    <w:rsid w:val="00B15984"/>
    <w:rsid w:val="00B159C5"/>
    <w:rsid w:val="00B17A14"/>
    <w:rsid w:val="00B20498"/>
    <w:rsid w:val="00B21996"/>
    <w:rsid w:val="00B21D0B"/>
    <w:rsid w:val="00B220A3"/>
    <w:rsid w:val="00B226C8"/>
    <w:rsid w:val="00B26008"/>
    <w:rsid w:val="00B263E9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1CE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4DC4"/>
    <w:rsid w:val="00B64DDC"/>
    <w:rsid w:val="00B66B11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90AB9"/>
    <w:rsid w:val="00B92DA1"/>
    <w:rsid w:val="00B9429F"/>
    <w:rsid w:val="00B950D4"/>
    <w:rsid w:val="00B964FC"/>
    <w:rsid w:val="00BA06C6"/>
    <w:rsid w:val="00BA17CB"/>
    <w:rsid w:val="00BA1BAE"/>
    <w:rsid w:val="00BA1DBC"/>
    <w:rsid w:val="00BA206E"/>
    <w:rsid w:val="00BA2BDE"/>
    <w:rsid w:val="00BA2F5A"/>
    <w:rsid w:val="00BA34D4"/>
    <w:rsid w:val="00BA4013"/>
    <w:rsid w:val="00BA4356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C08EA"/>
    <w:rsid w:val="00BC41EA"/>
    <w:rsid w:val="00BC428C"/>
    <w:rsid w:val="00BC6771"/>
    <w:rsid w:val="00BC7B39"/>
    <w:rsid w:val="00BD11DE"/>
    <w:rsid w:val="00BD18F1"/>
    <w:rsid w:val="00BD1FEF"/>
    <w:rsid w:val="00BD270C"/>
    <w:rsid w:val="00BD29E0"/>
    <w:rsid w:val="00BD5895"/>
    <w:rsid w:val="00BD6B2F"/>
    <w:rsid w:val="00BE0B45"/>
    <w:rsid w:val="00BE4047"/>
    <w:rsid w:val="00BE4D0E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615A"/>
    <w:rsid w:val="00BF64FF"/>
    <w:rsid w:val="00C0394F"/>
    <w:rsid w:val="00C065C3"/>
    <w:rsid w:val="00C101AE"/>
    <w:rsid w:val="00C11346"/>
    <w:rsid w:val="00C11F86"/>
    <w:rsid w:val="00C143E2"/>
    <w:rsid w:val="00C169C0"/>
    <w:rsid w:val="00C170D6"/>
    <w:rsid w:val="00C211FC"/>
    <w:rsid w:val="00C225E2"/>
    <w:rsid w:val="00C23A4F"/>
    <w:rsid w:val="00C26C8D"/>
    <w:rsid w:val="00C31DD3"/>
    <w:rsid w:val="00C452C6"/>
    <w:rsid w:val="00C46940"/>
    <w:rsid w:val="00C46E3B"/>
    <w:rsid w:val="00C46FBB"/>
    <w:rsid w:val="00C54755"/>
    <w:rsid w:val="00C55A27"/>
    <w:rsid w:val="00C569F2"/>
    <w:rsid w:val="00C57605"/>
    <w:rsid w:val="00C64143"/>
    <w:rsid w:val="00C659D7"/>
    <w:rsid w:val="00C65B2C"/>
    <w:rsid w:val="00C71B71"/>
    <w:rsid w:val="00C73E30"/>
    <w:rsid w:val="00C74201"/>
    <w:rsid w:val="00C75108"/>
    <w:rsid w:val="00C75FAF"/>
    <w:rsid w:val="00C765E5"/>
    <w:rsid w:val="00C80811"/>
    <w:rsid w:val="00C8205B"/>
    <w:rsid w:val="00C8316C"/>
    <w:rsid w:val="00C85783"/>
    <w:rsid w:val="00C86CC2"/>
    <w:rsid w:val="00C901B1"/>
    <w:rsid w:val="00C926E8"/>
    <w:rsid w:val="00C92B01"/>
    <w:rsid w:val="00C95212"/>
    <w:rsid w:val="00C955EC"/>
    <w:rsid w:val="00C95683"/>
    <w:rsid w:val="00C96AF4"/>
    <w:rsid w:val="00C96FE7"/>
    <w:rsid w:val="00CA044B"/>
    <w:rsid w:val="00CA12C7"/>
    <w:rsid w:val="00CA1352"/>
    <w:rsid w:val="00CA3638"/>
    <w:rsid w:val="00CA7DDF"/>
    <w:rsid w:val="00CB17BC"/>
    <w:rsid w:val="00CB185C"/>
    <w:rsid w:val="00CB2C49"/>
    <w:rsid w:val="00CB3EA0"/>
    <w:rsid w:val="00CB6B4E"/>
    <w:rsid w:val="00CC1B28"/>
    <w:rsid w:val="00CC4E10"/>
    <w:rsid w:val="00CC5980"/>
    <w:rsid w:val="00CC6016"/>
    <w:rsid w:val="00CC6777"/>
    <w:rsid w:val="00CC6BB6"/>
    <w:rsid w:val="00CC6BBE"/>
    <w:rsid w:val="00CC7829"/>
    <w:rsid w:val="00CD0DAD"/>
    <w:rsid w:val="00CD2E0C"/>
    <w:rsid w:val="00CE3753"/>
    <w:rsid w:val="00CE3F41"/>
    <w:rsid w:val="00CE5B2A"/>
    <w:rsid w:val="00CE5C98"/>
    <w:rsid w:val="00CF2B4D"/>
    <w:rsid w:val="00CF4288"/>
    <w:rsid w:val="00CF6407"/>
    <w:rsid w:val="00CF6847"/>
    <w:rsid w:val="00D04063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29FA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76FC"/>
    <w:rsid w:val="00D37BC1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69EB"/>
    <w:rsid w:val="00D57F71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2F22"/>
    <w:rsid w:val="00D946F7"/>
    <w:rsid w:val="00D95B56"/>
    <w:rsid w:val="00DA291E"/>
    <w:rsid w:val="00DA3067"/>
    <w:rsid w:val="00DA4B6F"/>
    <w:rsid w:val="00DA6949"/>
    <w:rsid w:val="00DB0E64"/>
    <w:rsid w:val="00DB13A7"/>
    <w:rsid w:val="00DB1C32"/>
    <w:rsid w:val="00DB2AD6"/>
    <w:rsid w:val="00DB70CC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1C33"/>
    <w:rsid w:val="00E02608"/>
    <w:rsid w:val="00E02749"/>
    <w:rsid w:val="00E11672"/>
    <w:rsid w:val="00E1314C"/>
    <w:rsid w:val="00E1322D"/>
    <w:rsid w:val="00E1638D"/>
    <w:rsid w:val="00E1644B"/>
    <w:rsid w:val="00E1694C"/>
    <w:rsid w:val="00E16FDB"/>
    <w:rsid w:val="00E240F5"/>
    <w:rsid w:val="00E31B72"/>
    <w:rsid w:val="00E3247B"/>
    <w:rsid w:val="00E32672"/>
    <w:rsid w:val="00E33404"/>
    <w:rsid w:val="00E37D62"/>
    <w:rsid w:val="00E4211E"/>
    <w:rsid w:val="00E42A69"/>
    <w:rsid w:val="00E44048"/>
    <w:rsid w:val="00E453AB"/>
    <w:rsid w:val="00E474CE"/>
    <w:rsid w:val="00E50887"/>
    <w:rsid w:val="00E515CC"/>
    <w:rsid w:val="00E518F8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3A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2B69"/>
    <w:rsid w:val="00EC57D6"/>
    <w:rsid w:val="00EC7394"/>
    <w:rsid w:val="00ED158E"/>
    <w:rsid w:val="00ED4168"/>
    <w:rsid w:val="00ED52DE"/>
    <w:rsid w:val="00ED5889"/>
    <w:rsid w:val="00ED5936"/>
    <w:rsid w:val="00EE0901"/>
    <w:rsid w:val="00EE263A"/>
    <w:rsid w:val="00EE2EA8"/>
    <w:rsid w:val="00EE4080"/>
    <w:rsid w:val="00EE4AF3"/>
    <w:rsid w:val="00EE4CF6"/>
    <w:rsid w:val="00EE601C"/>
    <w:rsid w:val="00EE6669"/>
    <w:rsid w:val="00EE6D25"/>
    <w:rsid w:val="00EE6E3E"/>
    <w:rsid w:val="00EE743C"/>
    <w:rsid w:val="00EE7E6E"/>
    <w:rsid w:val="00EF1EC5"/>
    <w:rsid w:val="00EF299D"/>
    <w:rsid w:val="00EF3FD6"/>
    <w:rsid w:val="00EF45C5"/>
    <w:rsid w:val="00EF5D58"/>
    <w:rsid w:val="00EF5E3D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BD0"/>
    <w:rsid w:val="00F139DF"/>
    <w:rsid w:val="00F14520"/>
    <w:rsid w:val="00F15812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5F10"/>
    <w:rsid w:val="00F568B5"/>
    <w:rsid w:val="00F60147"/>
    <w:rsid w:val="00F61DD6"/>
    <w:rsid w:val="00F62BE0"/>
    <w:rsid w:val="00F6429B"/>
    <w:rsid w:val="00F65156"/>
    <w:rsid w:val="00F66E1B"/>
    <w:rsid w:val="00F66FE5"/>
    <w:rsid w:val="00F6727B"/>
    <w:rsid w:val="00F70A74"/>
    <w:rsid w:val="00F7118E"/>
    <w:rsid w:val="00F72588"/>
    <w:rsid w:val="00F7445D"/>
    <w:rsid w:val="00F74FCA"/>
    <w:rsid w:val="00F75751"/>
    <w:rsid w:val="00F759C1"/>
    <w:rsid w:val="00F8246C"/>
    <w:rsid w:val="00F8294E"/>
    <w:rsid w:val="00F8430A"/>
    <w:rsid w:val="00F91FE1"/>
    <w:rsid w:val="00F930F6"/>
    <w:rsid w:val="00F93FC7"/>
    <w:rsid w:val="00F96008"/>
    <w:rsid w:val="00F96BFE"/>
    <w:rsid w:val="00FA45E3"/>
    <w:rsid w:val="00FA4C4B"/>
    <w:rsid w:val="00FA7397"/>
    <w:rsid w:val="00FA7CF2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CDB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187C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67C237"/>
    <w:rsid w:val="02D89DBB"/>
    <w:rsid w:val="03136EFE"/>
    <w:rsid w:val="034E887A"/>
    <w:rsid w:val="035D91B3"/>
    <w:rsid w:val="03839425"/>
    <w:rsid w:val="0390FEDA"/>
    <w:rsid w:val="039F1891"/>
    <w:rsid w:val="03E5D857"/>
    <w:rsid w:val="0412A4F0"/>
    <w:rsid w:val="045E27B8"/>
    <w:rsid w:val="045F5CD5"/>
    <w:rsid w:val="048B5DC3"/>
    <w:rsid w:val="0494C3EF"/>
    <w:rsid w:val="05175898"/>
    <w:rsid w:val="052CC08B"/>
    <w:rsid w:val="054345B7"/>
    <w:rsid w:val="05B7B659"/>
    <w:rsid w:val="05CFAD68"/>
    <w:rsid w:val="067F204A"/>
    <w:rsid w:val="06A4B099"/>
    <w:rsid w:val="06B00268"/>
    <w:rsid w:val="0717B433"/>
    <w:rsid w:val="075DBC71"/>
    <w:rsid w:val="0774E0FD"/>
    <w:rsid w:val="077FF758"/>
    <w:rsid w:val="07AF697F"/>
    <w:rsid w:val="0827B02D"/>
    <w:rsid w:val="083B1613"/>
    <w:rsid w:val="087353CD"/>
    <w:rsid w:val="08E96C4B"/>
    <w:rsid w:val="0932CDF8"/>
    <w:rsid w:val="09382ACD"/>
    <w:rsid w:val="09A99CBC"/>
    <w:rsid w:val="09F8502C"/>
    <w:rsid w:val="09F95049"/>
    <w:rsid w:val="0A33835E"/>
    <w:rsid w:val="0A71ADFD"/>
    <w:rsid w:val="0B1C001A"/>
    <w:rsid w:val="0B23654D"/>
    <w:rsid w:val="0B247AA4"/>
    <w:rsid w:val="0C2FAB6C"/>
    <w:rsid w:val="0C85A39C"/>
    <w:rsid w:val="0C98FAAE"/>
    <w:rsid w:val="0CA537A1"/>
    <w:rsid w:val="0CCFFB6C"/>
    <w:rsid w:val="0CE56DA0"/>
    <w:rsid w:val="0CEAD43F"/>
    <w:rsid w:val="0D8411D6"/>
    <w:rsid w:val="0DC2FB31"/>
    <w:rsid w:val="0E127BB6"/>
    <w:rsid w:val="0E85F294"/>
    <w:rsid w:val="0F3D6701"/>
    <w:rsid w:val="0F5CEF5D"/>
    <w:rsid w:val="0F753E4E"/>
    <w:rsid w:val="0F87AC93"/>
    <w:rsid w:val="0FAE4C17"/>
    <w:rsid w:val="0FEE671F"/>
    <w:rsid w:val="1009F9BD"/>
    <w:rsid w:val="10538021"/>
    <w:rsid w:val="1077D634"/>
    <w:rsid w:val="11244F7D"/>
    <w:rsid w:val="1138D26F"/>
    <w:rsid w:val="114CA670"/>
    <w:rsid w:val="11C55B31"/>
    <w:rsid w:val="11DEC3D1"/>
    <w:rsid w:val="12031E4D"/>
    <w:rsid w:val="120DD6C5"/>
    <w:rsid w:val="1217BA14"/>
    <w:rsid w:val="1220B5A5"/>
    <w:rsid w:val="1253CAA3"/>
    <w:rsid w:val="127A66B0"/>
    <w:rsid w:val="129C1FBB"/>
    <w:rsid w:val="12B5F108"/>
    <w:rsid w:val="13562B4C"/>
    <w:rsid w:val="135D3E1F"/>
    <w:rsid w:val="139BD1AD"/>
    <w:rsid w:val="1437195C"/>
    <w:rsid w:val="14A37D9B"/>
    <w:rsid w:val="14B3464E"/>
    <w:rsid w:val="14D773A8"/>
    <w:rsid w:val="14F385CA"/>
    <w:rsid w:val="1523FBDA"/>
    <w:rsid w:val="153ECE96"/>
    <w:rsid w:val="15433FAE"/>
    <w:rsid w:val="15475D8C"/>
    <w:rsid w:val="1589B4DD"/>
    <w:rsid w:val="158AEEF7"/>
    <w:rsid w:val="161A47A2"/>
    <w:rsid w:val="163B3950"/>
    <w:rsid w:val="163C67F7"/>
    <w:rsid w:val="16D7EF1A"/>
    <w:rsid w:val="173FF57B"/>
    <w:rsid w:val="17F1868E"/>
    <w:rsid w:val="1812573C"/>
    <w:rsid w:val="182DE195"/>
    <w:rsid w:val="183F52CD"/>
    <w:rsid w:val="1840577D"/>
    <w:rsid w:val="18587429"/>
    <w:rsid w:val="1865E4CB"/>
    <w:rsid w:val="186FEBB1"/>
    <w:rsid w:val="1874C171"/>
    <w:rsid w:val="187B35D7"/>
    <w:rsid w:val="18C88C1E"/>
    <w:rsid w:val="194CE22C"/>
    <w:rsid w:val="1990502E"/>
    <w:rsid w:val="19EB3A55"/>
    <w:rsid w:val="1A3719C3"/>
    <w:rsid w:val="1A53A3C9"/>
    <w:rsid w:val="1A6010B3"/>
    <w:rsid w:val="1A97922F"/>
    <w:rsid w:val="1B3BCBF9"/>
    <w:rsid w:val="1B3D1393"/>
    <w:rsid w:val="1B95EB0C"/>
    <w:rsid w:val="1BECC922"/>
    <w:rsid w:val="1C56938A"/>
    <w:rsid w:val="1C5F85C8"/>
    <w:rsid w:val="1CECA2FD"/>
    <w:rsid w:val="1D25AB95"/>
    <w:rsid w:val="1D5EE967"/>
    <w:rsid w:val="1D7ED551"/>
    <w:rsid w:val="1D87090A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1AF54B"/>
    <w:rsid w:val="203BF263"/>
    <w:rsid w:val="205F5BB4"/>
    <w:rsid w:val="20A431A1"/>
    <w:rsid w:val="20AF9AE2"/>
    <w:rsid w:val="20B47C81"/>
    <w:rsid w:val="21CD518E"/>
    <w:rsid w:val="21D8B721"/>
    <w:rsid w:val="21DD8661"/>
    <w:rsid w:val="21E98C6C"/>
    <w:rsid w:val="21F19F53"/>
    <w:rsid w:val="21FB0EE8"/>
    <w:rsid w:val="22091926"/>
    <w:rsid w:val="2247227F"/>
    <w:rsid w:val="2262D48A"/>
    <w:rsid w:val="226B1455"/>
    <w:rsid w:val="22AE3FD8"/>
    <w:rsid w:val="22BB3B20"/>
    <w:rsid w:val="22BD1B87"/>
    <w:rsid w:val="2317EB02"/>
    <w:rsid w:val="23A8E15E"/>
    <w:rsid w:val="23E46908"/>
    <w:rsid w:val="242C2286"/>
    <w:rsid w:val="244A37A2"/>
    <w:rsid w:val="246EF5F3"/>
    <w:rsid w:val="2475AC53"/>
    <w:rsid w:val="24B6CD00"/>
    <w:rsid w:val="25003328"/>
    <w:rsid w:val="25152723"/>
    <w:rsid w:val="258879BE"/>
    <w:rsid w:val="25CCE6B1"/>
    <w:rsid w:val="25DE27BD"/>
    <w:rsid w:val="25ECC846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56DBF4"/>
    <w:rsid w:val="276494DB"/>
    <w:rsid w:val="27B64F1A"/>
    <w:rsid w:val="28291DE8"/>
    <w:rsid w:val="288E3CDF"/>
    <w:rsid w:val="2893F7BE"/>
    <w:rsid w:val="28ED9752"/>
    <w:rsid w:val="2948201C"/>
    <w:rsid w:val="29602183"/>
    <w:rsid w:val="29B5985D"/>
    <w:rsid w:val="29F0324A"/>
    <w:rsid w:val="2A10956F"/>
    <w:rsid w:val="2A7E6CA5"/>
    <w:rsid w:val="2AB51F33"/>
    <w:rsid w:val="2ADEEA3C"/>
    <w:rsid w:val="2BB6262B"/>
    <w:rsid w:val="2BD1F683"/>
    <w:rsid w:val="2BF3B001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9FB7C9"/>
    <w:rsid w:val="2FB1F4BF"/>
    <w:rsid w:val="2FC81E96"/>
    <w:rsid w:val="302CF70A"/>
    <w:rsid w:val="306299F1"/>
    <w:rsid w:val="30633518"/>
    <w:rsid w:val="312594C6"/>
    <w:rsid w:val="314C70EB"/>
    <w:rsid w:val="316DABEB"/>
    <w:rsid w:val="323F8139"/>
    <w:rsid w:val="3250F72D"/>
    <w:rsid w:val="3268AE5D"/>
    <w:rsid w:val="3287CCEA"/>
    <w:rsid w:val="3289472D"/>
    <w:rsid w:val="32F337B8"/>
    <w:rsid w:val="32F49B7D"/>
    <w:rsid w:val="331C4375"/>
    <w:rsid w:val="3326D3B4"/>
    <w:rsid w:val="3368F07E"/>
    <w:rsid w:val="33A2079A"/>
    <w:rsid w:val="34167D69"/>
    <w:rsid w:val="345387B1"/>
    <w:rsid w:val="346950E5"/>
    <w:rsid w:val="34E87A6F"/>
    <w:rsid w:val="356D3B37"/>
    <w:rsid w:val="357959B3"/>
    <w:rsid w:val="357D5926"/>
    <w:rsid w:val="359F15E0"/>
    <w:rsid w:val="35A44704"/>
    <w:rsid w:val="364E9B87"/>
    <w:rsid w:val="36AF4580"/>
    <w:rsid w:val="373BB08A"/>
    <w:rsid w:val="376D2557"/>
    <w:rsid w:val="37BF91CF"/>
    <w:rsid w:val="38142E31"/>
    <w:rsid w:val="386AD935"/>
    <w:rsid w:val="38A78B36"/>
    <w:rsid w:val="3902B62D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B22198F"/>
    <w:rsid w:val="3B4DCA80"/>
    <w:rsid w:val="3B5BEC7D"/>
    <w:rsid w:val="3BA279F7"/>
    <w:rsid w:val="3BB8CE85"/>
    <w:rsid w:val="3C4BEF09"/>
    <w:rsid w:val="3C722D94"/>
    <w:rsid w:val="3C8CC5B2"/>
    <w:rsid w:val="3C9C5292"/>
    <w:rsid w:val="3D6A1A40"/>
    <w:rsid w:val="3D739859"/>
    <w:rsid w:val="3DAA0230"/>
    <w:rsid w:val="3E337AB0"/>
    <w:rsid w:val="3E496B33"/>
    <w:rsid w:val="3E496EE6"/>
    <w:rsid w:val="3E75F6D3"/>
    <w:rsid w:val="3EB0FD96"/>
    <w:rsid w:val="3ED8F5AE"/>
    <w:rsid w:val="3EF8B526"/>
    <w:rsid w:val="3EFB2884"/>
    <w:rsid w:val="3F3D3C4F"/>
    <w:rsid w:val="3F54B0D1"/>
    <w:rsid w:val="3F70BDD9"/>
    <w:rsid w:val="3F8B05E5"/>
    <w:rsid w:val="3F9CC5C7"/>
    <w:rsid w:val="3FF3016E"/>
    <w:rsid w:val="407237D2"/>
    <w:rsid w:val="411F72FE"/>
    <w:rsid w:val="411F74E2"/>
    <w:rsid w:val="41984BC5"/>
    <w:rsid w:val="41A76E1D"/>
    <w:rsid w:val="42308D77"/>
    <w:rsid w:val="42B1F9E4"/>
    <w:rsid w:val="42B3A112"/>
    <w:rsid w:val="42C4E835"/>
    <w:rsid w:val="42DD12C5"/>
    <w:rsid w:val="42F9848C"/>
    <w:rsid w:val="42F98632"/>
    <w:rsid w:val="4306EBD3"/>
    <w:rsid w:val="43B74967"/>
    <w:rsid w:val="44068CC1"/>
    <w:rsid w:val="4419D94E"/>
    <w:rsid w:val="4477F438"/>
    <w:rsid w:val="4482A7C8"/>
    <w:rsid w:val="4498CA83"/>
    <w:rsid w:val="45A73979"/>
    <w:rsid w:val="4602EB46"/>
    <w:rsid w:val="469FCAB4"/>
    <w:rsid w:val="46B31B37"/>
    <w:rsid w:val="4810DF10"/>
    <w:rsid w:val="481F72C6"/>
    <w:rsid w:val="486906E0"/>
    <w:rsid w:val="48FD4927"/>
    <w:rsid w:val="48FFDBC6"/>
    <w:rsid w:val="4976A3FF"/>
    <w:rsid w:val="498D6FCE"/>
    <w:rsid w:val="49B7A509"/>
    <w:rsid w:val="49D2963F"/>
    <w:rsid w:val="49D4A14C"/>
    <w:rsid w:val="49E55C87"/>
    <w:rsid w:val="49F83CA4"/>
    <w:rsid w:val="4A6CD3B6"/>
    <w:rsid w:val="4A828F19"/>
    <w:rsid w:val="4A954DF1"/>
    <w:rsid w:val="4AADAF08"/>
    <w:rsid w:val="4B132561"/>
    <w:rsid w:val="4B7CDE3D"/>
    <w:rsid w:val="4BCAAD79"/>
    <w:rsid w:val="4BD44F24"/>
    <w:rsid w:val="4C01D79B"/>
    <w:rsid w:val="4CACE398"/>
    <w:rsid w:val="4CCDCC5F"/>
    <w:rsid w:val="4CFCE835"/>
    <w:rsid w:val="4D0407F8"/>
    <w:rsid w:val="4D07E473"/>
    <w:rsid w:val="4D51B11D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28823C"/>
    <w:rsid w:val="4F8D95A5"/>
    <w:rsid w:val="4FFA63B5"/>
    <w:rsid w:val="50355282"/>
    <w:rsid w:val="50DA957A"/>
    <w:rsid w:val="511BAA35"/>
    <w:rsid w:val="512B9E57"/>
    <w:rsid w:val="513F19C9"/>
    <w:rsid w:val="523762F1"/>
    <w:rsid w:val="52544DFB"/>
    <w:rsid w:val="52649E20"/>
    <w:rsid w:val="526C0B5F"/>
    <w:rsid w:val="52829D30"/>
    <w:rsid w:val="528F8512"/>
    <w:rsid w:val="532060EE"/>
    <w:rsid w:val="5397283C"/>
    <w:rsid w:val="53A16844"/>
    <w:rsid w:val="53CA7002"/>
    <w:rsid w:val="54085358"/>
    <w:rsid w:val="542A3116"/>
    <w:rsid w:val="542D5137"/>
    <w:rsid w:val="543516AF"/>
    <w:rsid w:val="544F233D"/>
    <w:rsid w:val="546E4940"/>
    <w:rsid w:val="54816540"/>
    <w:rsid w:val="54E01E81"/>
    <w:rsid w:val="54EB5FFB"/>
    <w:rsid w:val="554E4530"/>
    <w:rsid w:val="555CAF3F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D450A5"/>
    <w:rsid w:val="5BEE6921"/>
    <w:rsid w:val="5BF01B30"/>
    <w:rsid w:val="5C29DE5A"/>
    <w:rsid w:val="5C34BC6B"/>
    <w:rsid w:val="5C5EBC5D"/>
    <w:rsid w:val="5C65D3B5"/>
    <w:rsid w:val="5C75FB0B"/>
    <w:rsid w:val="5C82FCDC"/>
    <w:rsid w:val="5CC22918"/>
    <w:rsid w:val="5CCF93CC"/>
    <w:rsid w:val="5D407D35"/>
    <w:rsid w:val="5D49DFF9"/>
    <w:rsid w:val="5D82AE8F"/>
    <w:rsid w:val="5DE23DCD"/>
    <w:rsid w:val="5DF531A2"/>
    <w:rsid w:val="5E2AC96D"/>
    <w:rsid w:val="5E9E120A"/>
    <w:rsid w:val="5F125BE8"/>
    <w:rsid w:val="5F28CCDF"/>
    <w:rsid w:val="5F854332"/>
    <w:rsid w:val="5FAAACCA"/>
    <w:rsid w:val="600C1C4A"/>
    <w:rsid w:val="60224628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59284E"/>
    <w:rsid w:val="64AB1877"/>
    <w:rsid w:val="64B686FD"/>
    <w:rsid w:val="651FFC22"/>
    <w:rsid w:val="66035E3B"/>
    <w:rsid w:val="663AA5C9"/>
    <w:rsid w:val="66B821BB"/>
    <w:rsid w:val="66E8CFC8"/>
    <w:rsid w:val="671D19AE"/>
    <w:rsid w:val="677BF0D9"/>
    <w:rsid w:val="67C3AEB2"/>
    <w:rsid w:val="68679EEF"/>
    <w:rsid w:val="68915F31"/>
    <w:rsid w:val="68EE4F8D"/>
    <w:rsid w:val="68FC1CE2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B2EC127"/>
    <w:rsid w:val="6B41F19E"/>
    <w:rsid w:val="6B9C1526"/>
    <w:rsid w:val="6BD0989C"/>
    <w:rsid w:val="6C0CC7F2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D30542"/>
    <w:rsid w:val="6DF45F13"/>
    <w:rsid w:val="6DF9BD03"/>
    <w:rsid w:val="6E6BAAF4"/>
    <w:rsid w:val="6E944B8E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10F83E9"/>
    <w:rsid w:val="7118C660"/>
    <w:rsid w:val="71246B19"/>
    <w:rsid w:val="712D06C0"/>
    <w:rsid w:val="7136474C"/>
    <w:rsid w:val="714A7AE9"/>
    <w:rsid w:val="71980AC5"/>
    <w:rsid w:val="72040454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C197DE"/>
    <w:rsid w:val="74C5A387"/>
    <w:rsid w:val="75059089"/>
    <w:rsid w:val="7573741F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81FFA89"/>
    <w:rsid w:val="7826D7BB"/>
    <w:rsid w:val="7850ABA8"/>
    <w:rsid w:val="786D1FB6"/>
    <w:rsid w:val="787CFABA"/>
    <w:rsid w:val="78A782FB"/>
    <w:rsid w:val="78BA9E44"/>
    <w:rsid w:val="78DF9BA5"/>
    <w:rsid w:val="790BE3C8"/>
    <w:rsid w:val="79487A12"/>
    <w:rsid w:val="79E80E29"/>
    <w:rsid w:val="79F13FD0"/>
    <w:rsid w:val="7A5C547B"/>
    <w:rsid w:val="7AD1D25B"/>
    <w:rsid w:val="7ADF8642"/>
    <w:rsid w:val="7AE03277"/>
    <w:rsid w:val="7B5FB9CA"/>
    <w:rsid w:val="7BE0C2E7"/>
    <w:rsid w:val="7C209A51"/>
    <w:rsid w:val="7C9487F9"/>
    <w:rsid w:val="7C9BDB61"/>
    <w:rsid w:val="7CCD95C7"/>
    <w:rsid w:val="7D1FA32E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48828-8142-4B44-A7EA-992D92354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2023-11-13T08:57:00Z</dcterms:created>
  <dcterms:modified xsi:type="dcterms:W3CDTF">2023-11-13T09:06:00Z</dcterms:modified>
</cp:coreProperties>
</file>