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0B257A3A" w:rsidR="001D6793" w:rsidRDefault="00FA45E3" w:rsidP="001D6793">
      <w:pPr>
        <w:pStyle w:val="Naslov21"/>
      </w:pPr>
      <w:r>
        <w:t xml:space="preserve">od </w:t>
      </w:r>
      <w:r w:rsidR="00B825E0">
        <w:t>18</w:t>
      </w:r>
      <w:r w:rsidR="00A54221">
        <w:t>.</w:t>
      </w:r>
      <w:r w:rsidR="009A2425">
        <w:t xml:space="preserve"> </w:t>
      </w:r>
      <w:r w:rsidR="001D6793">
        <w:t xml:space="preserve">do </w:t>
      </w:r>
      <w:r w:rsidR="00B825E0">
        <w:t>22</w:t>
      </w:r>
      <w:r w:rsidR="001D6793">
        <w:t xml:space="preserve">. </w:t>
      </w:r>
      <w:r w:rsidR="00B825E0">
        <w:t>oktobra</w:t>
      </w:r>
      <w:r w:rsidR="001D6793">
        <w:t xml:space="preserve"> 20</w:t>
      </w:r>
      <w:r w:rsidR="009A2846">
        <w:t>21</w:t>
      </w:r>
    </w:p>
    <w:p w14:paraId="769FF3AE" w14:textId="77777777" w:rsidR="00ED0B28" w:rsidRPr="00AD1B45" w:rsidRDefault="00ED0B28"/>
    <w:p w14:paraId="77EB45A1" w14:textId="73C7453D" w:rsidR="001B381C" w:rsidRDefault="00130454" w:rsidP="001B381C">
      <w:pPr>
        <w:pStyle w:val="Pripombabesedilo"/>
      </w:pPr>
      <w:r w:rsidRPr="00170126">
        <w:t xml:space="preserve">Negotovost </w:t>
      </w:r>
      <w:r w:rsidR="008A79DC" w:rsidRPr="00B41B9B">
        <w:t>v mednarodnem okolju</w:t>
      </w:r>
      <w:r w:rsidR="00104A82">
        <w:t xml:space="preserve">, pa tudi </w:t>
      </w:r>
      <w:r w:rsidRPr="00170126">
        <w:t xml:space="preserve">glede </w:t>
      </w:r>
      <w:r w:rsidR="0058129D" w:rsidRPr="00170126">
        <w:t>nadaljnjega</w:t>
      </w:r>
      <w:r w:rsidRPr="00170126">
        <w:t xml:space="preserve"> razvoja epidemije covid</w:t>
      </w:r>
      <w:r w:rsidR="00E82DF6" w:rsidRPr="00170126">
        <w:t>a</w:t>
      </w:r>
      <w:r w:rsidRPr="00170126">
        <w:t>-19</w:t>
      </w:r>
      <w:r w:rsidR="00527729">
        <w:t>,</w:t>
      </w:r>
      <w:r w:rsidR="00CD25E0">
        <w:t xml:space="preserve"> </w:t>
      </w:r>
      <w:r w:rsidRPr="00170126">
        <w:t xml:space="preserve">je </w:t>
      </w:r>
      <w:r w:rsidR="001232CB">
        <w:t xml:space="preserve">najverjetneje </w:t>
      </w:r>
      <w:r w:rsidR="008B00F1" w:rsidRPr="00170126">
        <w:t>tudi oktobra</w:t>
      </w:r>
      <w:r w:rsidRPr="00170126">
        <w:t xml:space="preserve"> prispeval</w:t>
      </w:r>
      <w:r w:rsidR="00993D97">
        <w:t>a</w:t>
      </w:r>
      <w:r w:rsidRPr="00170126">
        <w:t xml:space="preserve"> k poslabšanju vrednosti </w:t>
      </w:r>
      <w:r w:rsidR="004F15EE" w:rsidRPr="00170126">
        <w:t>kazalnika gospodarske klime</w:t>
      </w:r>
      <w:r w:rsidR="00BC111B">
        <w:t>.</w:t>
      </w:r>
      <w:r w:rsidRPr="00170126">
        <w:t xml:space="preserve"> </w:t>
      </w:r>
      <w:r w:rsidR="00BC111B">
        <w:t>K</w:t>
      </w:r>
      <w:r w:rsidRPr="00170126">
        <w:t xml:space="preserve">ljub temu </w:t>
      </w:r>
      <w:r w:rsidR="0058129D" w:rsidRPr="00170126">
        <w:t xml:space="preserve">večina kazalnikov zaupanja </w:t>
      </w:r>
      <w:r w:rsidR="00BC111B">
        <w:t xml:space="preserve">ostaja </w:t>
      </w:r>
      <w:r w:rsidR="0058129D" w:rsidRPr="00170126">
        <w:t>na višji ravni kot pred letom</w:t>
      </w:r>
      <w:r w:rsidR="004F15EE" w:rsidRPr="00170126">
        <w:t xml:space="preserve">. </w:t>
      </w:r>
      <w:r w:rsidR="002F4A6F">
        <w:rPr>
          <w:rFonts w:cs="Arial"/>
        </w:rPr>
        <w:t>R</w:t>
      </w:r>
      <w:r w:rsidR="004F6164" w:rsidRPr="00170126">
        <w:rPr>
          <w:rFonts w:cs="Arial"/>
        </w:rPr>
        <w:t>ast prodaje</w:t>
      </w:r>
      <w:r w:rsidR="002F4A6F">
        <w:rPr>
          <w:rFonts w:cs="Arial"/>
        </w:rPr>
        <w:t xml:space="preserve"> se je</w:t>
      </w:r>
      <w:r w:rsidR="004F6164" w:rsidRPr="00170126">
        <w:rPr>
          <w:rFonts w:cs="Arial"/>
        </w:rPr>
        <w:t xml:space="preserve"> </w:t>
      </w:r>
      <w:r w:rsidR="001E3EF4" w:rsidRPr="00170126">
        <w:rPr>
          <w:rFonts w:cs="Arial"/>
        </w:rPr>
        <w:t xml:space="preserve">v prvi polovici </w:t>
      </w:r>
      <w:r w:rsidR="008B00F1" w:rsidRPr="00170126">
        <w:rPr>
          <w:rFonts w:cs="Arial"/>
        </w:rPr>
        <w:t>oktobra</w:t>
      </w:r>
      <w:r w:rsidR="002F4A6F">
        <w:rPr>
          <w:rFonts w:cs="Arial"/>
        </w:rPr>
        <w:t xml:space="preserve"> </w:t>
      </w:r>
      <w:r w:rsidR="00854630" w:rsidRPr="00170126">
        <w:t xml:space="preserve">nekoliko okrepila </w:t>
      </w:r>
      <w:r w:rsidR="00B96712" w:rsidRPr="00170126">
        <w:t>in</w:t>
      </w:r>
      <w:r w:rsidR="00B96712" w:rsidRPr="00170126">
        <w:rPr>
          <w:rFonts w:cs="Arial"/>
        </w:rPr>
        <w:t xml:space="preserve"> bila </w:t>
      </w:r>
      <w:r w:rsidR="001E3EF4" w:rsidRPr="00170126">
        <w:rPr>
          <w:rFonts w:cs="Arial"/>
        </w:rPr>
        <w:t xml:space="preserve">višja kot v enakem obdobju pred epidemijo. </w:t>
      </w:r>
      <w:r w:rsidR="004E64A1">
        <w:rPr>
          <w:rFonts w:cs="Arial"/>
        </w:rPr>
        <w:t>Avgusta je bila medletna rast povprečne plače nižja zaradi upočasnitve rasti v javnem sektorju</w:t>
      </w:r>
      <w:r w:rsidR="00993D97">
        <w:rPr>
          <w:rFonts w:cs="Arial"/>
        </w:rPr>
        <w:t>.</w:t>
      </w:r>
      <w:r w:rsidR="00A722DF">
        <w:rPr>
          <w:rFonts w:cs="Arial"/>
        </w:rPr>
        <w:t xml:space="preserve"> Zaposlenost je avgusta ostala podobna kot prejšnje mesece, v primerjavi z </w:t>
      </w:r>
      <w:r w:rsidR="00572749">
        <w:rPr>
          <w:rFonts w:cs="Arial"/>
        </w:rPr>
        <w:t>letom prej</w:t>
      </w:r>
      <w:r w:rsidR="00A722DF">
        <w:rPr>
          <w:rFonts w:cs="Arial"/>
        </w:rPr>
        <w:t xml:space="preserve"> pa je bilo število zaposlenih višje.</w:t>
      </w:r>
      <w:r w:rsidR="00993D97">
        <w:rPr>
          <w:rFonts w:cs="Arial"/>
        </w:rPr>
        <w:t xml:space="preserve"> </w:t>
      </w:r>
      <w:r w:rsidR="003577E8" w:rsidRPr="00170126">
        <w:t xml:space="preserve">Medletna rast cen industrijskih proizvodov slovenskih proizvajalcev se še </w:t>
      </w:r>
      <w:r w:rsidR="00AF2E21" w:rsidRPr="00170126">
        <w:t xml:space="preserve">naprej </w:t>
      </w:r>
      <w:r w:rsidR="003577E8" w:rsidRPr="00170126">
        <w:t>hitro krepi</w:t>
      </w:r>
      <w:r w:rsidR="00735313" w:rsidRPr="00170126">
        <w:t xml:space="preserve">, </w:t>
      </w:r>
      <w:r w:rsidR="00B265F8" w:rsidRPr="00170126">
        <w:t xml:space="preserve">k </w:t>
      </w:r>
      <w:r w:rsidR="00735313" w:rsidRPr="00170126">
        <w:t xml:space="preserve">rasti </w:t>
      </w:r>
      <w:r w:rsidR="00AF2E21" w:rsidRPr="00170126">
        <w:t xml:space="preserve">pa </w:t>
      </w:r>
      <w:r w:rsidR="00735313" w:rsidRPr="00170126">
        <w:t>v največji meri prispeva</w:t>
      </w:r>
      <w:r w:rsidR="00215856">
        <w:t>jo</w:t>
      </w:r>
      <w:r w:rsidR="00735313" w:rsidRPr="00170126">
        <w:t xml:space="preserve"> cen</w:t>
      </w:r>
      <w:r w:rsidR="00215856">
        <w:t>e</w:t>
      </w:r>
      <w:r w:rsidR="00735313" w:rsidRPr="00170126">
        <w:t xml:space="preserve"> v skupini surovin in proizvodov za investicije</w:t>
      </w:r>
      <w:r w:rsidR="00B265F8" w:rsidRPr="00170126">
        <w:t>.</w:t>
      </w:r>
      <w:r w:rsidR="001B381C" w:rsidRPr="001B381C">
        <w:t xml:space="preserve"> </w:t>
      </w:r>
    </w:p>
    <w:p w14:paraId="48CDF5B5" w14:textId="0A8BD164" w:rsidR="00926CD1" w:rsidRPr="00170126" w:rsidRDefault="00926CD1" w:rsidP="00ED0B28">
      <w:pPr>
        <w:tabs>
          <w:tab w:val="left" w:pos="580"/>
        </w:tabs>
      </w:pPr>
    </w:p>
    <w:p w14:paraId="66C169BE" w14:textId="77777777" w:rsidR="00A06490" w:rsidRDefault="00A06490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05"/>
        <w:gridCol w:w="4252"/>
      </w:tblGrid>
      <w:tr w:rsidR="00A814FE" w:rsidRPr="007A0B59" w14:paraId="517AD82A" w14:textId="77777777" w:rsidTr="003F6C98">
        <w:trPr>
          <w:trHeight w:val="207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F68F4CA" w14:textId="3D0C1549" w:rsidR="00A814FE" w:rsidRPr="007A0B59" w:rsidRDefault="00F20DD3" w:rsidP="00A814FE">
            <w:pPr>
              <w:pStyle w:val="Naslov31"/>
              <w:jc w:val="left"/>
            </w:pPr>
            <w:r>
              <w:t>Prodaja na osnovi d</w:t>
            </w:r>
            <w:r w:rsidR="00A814FE">
              <w:t xml:space="preserve">avčno </w:t>
            </w:r>
            <w:r>
              <w:t xml:space="preserve">potrjenih </w:t>
            </w:r>
            <w:r w:rsidR="00A814FE">
              <w:t xml:space="preserve">računov, </w:t>
            </w:r>
            <w:r w:rsidR="00B928FF">
              <w:t>oktober</w:t>
            </w:r>
            <w:r w:rsidR="00A814FE">
              <w:t xml:space="preserve"> 2021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883C073" w14:textId="77777777" w:rsidR="00A814FE" w:rsidRPr="007A0B59" w:rsidRDefault="00A814FE" w:rsidP="00A814FE">
            <w:pPr>
              <w:pStyle w:val="Naslov31"/>
            </w:pPr>
          </w:p>
        </w:tc>
      </w:tr>
      <w:tr w:rsidR="002B647F" w:rsidRPr="00DF4F0B" w14:paraId="45AEC11B" w14:textId="77777777" w:rsidTr="003F6C9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0C39BAC" w14:textId="36150F66" w:rsidR="002B647F" w:rsidRDefault="006C3DC9" w:rsidP="00734690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60FC8841" wp14:editId="53041B66">
                  <wp:extent cx="30960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DD37EA8" w14:textId="1E919506" w:rsidR="002B647F" w:rsidRPr="00DF4F0B" w:rsidRDefault="00BF6FE2" w:rsidP="00BB0CB4">
            <w:pPr>
              <w:tabs>
                <w:tab w:val="left" w:pos="580"/>
              </w:tabs>
              <w:rPr>
                <w:rStyle w:val="normaltextrun"/>
                <w:b/>
                <w:bCs/>
                <w:color w:val="000000" w:themeColor="text1"/>
              </w:rPr>
            </w:pPr>
            <w:r>
              <w:rPr>
                <w:rStyle w:val="normaltextrun"/>
                <w:b/>
                <w:bCs/>
                <w:color w:val="000000"/>
                <w:szCs w:val="20"/>
                <w:shd w:val="clear" w:color="auto" w:fill="FFFFFF"/>
              </w:rPr>
              <w:t>Po podatkih o davčnem potrjevanju računov je bila skupna prodaja med 3. in 16. oktobrom medletno višja za 9</w:t>
            </w:r>
            <w:r w:rsidR="00325893">
              <w:rPr>
                <w:rStyle w:val="normaltextrun"/>
                <w:rFonts w:ascii="Arial" w:hAnsi="Arial" w:cs="Arial"/>
                <w:b/>
                <w:bCs/>
                <w:color w:val="000000"/>
                <w:szCs w:val="20"/>
                <w:shd w:val="clear" w:color="auto" w:fill="FFFFFF"/>
              </w:rPr>
              <w:t> </w:t>
            </w:r>
            <w:r w:rsidRPr="009B25F9">
              <w:rPr>
                <w:rStyle w:val="normaltextrun"/>
                <w:b/>
                <w:bCs/>
                <w:color w:val="000000"/>
                <w:szCs w:val="20"/>
                <w:shd w:val="clear" w:color="auto" w:fill="FFFFFF"/>
              </w:rPr>
              <w:t>%</w:t>
            </w:r>
            <w:r>
              <w:rPr>
                <w:rStyle w:val="normaltextrun"/>
                <w:b/>
                <w:bCs/>
                <w:color w:val="000000"/>
                <w:szCs w:val="20"/>
                <w:shd w:val="clear" w:color="auto" w:fill="FFFFFF"/>
              </w:rPr>
              <w:t xml:space="preserve">, glede na enako obdobje leta 2019 pa za </w:t>
            </w:r>
            <w:r w:rsidRPr="003D3603">
              <w:rPr>
                <w:rStyle w:val="normaltextrun"/>
                <w:b/>
                <w:bCs/>
                <w:color w:val="000000"/>
                <w:szCs w:val="20"/>
                <w:shd w:val="clear" w:color="auto" w:fill="FFFFFF"/>
              </w:rPr>
              <w:t>3 %</w:t>
            </w:r>
            <w:r>
              <w:rPr>
                <w:rStyle w:val="normaltextrun"/>
                <w:b/>
                <w:bCs/>
                <w:color w:val="000000"/>
                <w:szCs w:val="20"/>
                <w:shd w:val="clear" w:color="auto" w:fill="FFFFFF"/>
              </w:rPr>
              <w:t>.</w:t>
            </w:r>
            <w:r w:rsidR="00A24F2B">
              <w:rPr>
                <w:rStyle w:val="normaltextrun"/>
                <w:b/>
                <w:bCs/>
                <w:color w:val="00000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 w:themeColor="text1"/>
              </w:rPr>
              <w:t>R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ast se je </w:t>
            </w:r>
            <w:r>
              <w:rPr>
                <w:rStyle w:val="normaltextrun"/>
                <w:color w:val="000000"/>
                <w:shd w:val="clear" w:color="auto" w:fill="FFFFFF"/>
              </w:rPr>
              <w:t>po upočasnitvi v prejšnjih dveh tednih</w:t>
            </w:r>
            <w:r w:rsidR="0014400C">
              <w:rPr>
                <w:rStyle w:val="normaltextrun"/>
                <w:color w:val="000000"/>
                <w:shd w:val="clear" w:color="auto" w:fill="FFFFFF"/>
              </w:rPr>
              <w:t>,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ob uvedbi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 pogoja </w:t>
            </w:r>
            <w:r w:rsidR="00537DA9" w:rsidRPr="1E271D58">
              <w:rPr>
                <w:rStyle w:val="normaltextrun"/>
                <w:color w:val="000000"/>
                <w:shd w:val="clear" w:color="auto" w:fill="FFFFFF"/>
              </w:rPr>
              <w:t>PCT</w:t>
            </w:r>
            <w:r w:rsidR="0014400C">
              <w:rPr>
                <w:rStyle w:val="normaltextrun"/>
                <w:color w:val="000000"/>
                <w:shd w:val="clear" w:color="auto" w:fill="FFFFFF"/>
              </w:rPr>
              <w:t>,</w:t>
            </w:r>
            <w:r w:rsidR="00537DA9" w:rsidRPr="1E271D58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922BD3">
              <w:rPr>
                <w:rStyle w:val="normaltextrun"/>
                <w:color w:val="000000"/>
                <w:shd w:val="clear" w:color="auto" w:fill="FFFFFF"/>
              </w:rPr>
              <w:t>v večini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 dejavnosti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nekoliko okrepila, kar </w:t>
            </w:r>
            <w:r w:rsidR="00EC78C6">
              <w:rPr>
                <w:rStyle w:val="normaltextrun"/>
                <w:color w:val="000000"/>
                <w:shd w:val="clear" w:color="auto" w:fill="FFFFFF"/>
              </w:rPr>
              <w:t xml:space="preserve">bi lahko bilo povezano s </w:t>
            </w:r>
            <w:r w:rsidR="00E524B8">
              <w:rPr>
                <w:rStyle w:val="normaltextrun"/>
                <w:color w:val="000000"/>
                <w:shd w:val="clear" w:color="auto" w:fill="FFFFFF"/>
              </w:rPr>
              <w:t xml:space="preserve">prilagajanjem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potrošnikov novim pogojem. Precej se je okrepila v največjem delu celotne prodaje, </w:t>
            </w:r>
            <w:r w:rsidR="00E524B8">
              <w:rPr>
                <w:rStyle w:val="normaltextrun"/>
                <w:color w:val="000000"/>
                <w:shd w:val="clear" w:color="auto" w:fill="FFFFFF"/>
              </w:rPr>
              <w:t xml:space="preserve">to je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v trgovini, kjer je prodaja raven iz leta 2019 presegla za 4 %. Medletna rast se je okrepila tudi 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>v nastanitvenih dejavnostih, strežbi jedi in pijač</w:t>
            </w:r>
            <w:r>
              <w:rPr>
                <w:rStyle w:val="normaltextrun"/>
                <w:color w:val="000000"/>
                <w:shd w:val="clear" w:color="auto" w:fill="FFFFFF"/>
              </w:rPr>
              <w:t>, potovalnih agencijah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 ter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kulturnih, razvedrilnih in 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>športnih dejavnostih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. To pripisujemo večjemu obisku 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tujih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in domačih 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turistov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in izletnikov (tudi zaradi nizke prodaje oz. osnove lani) </w:t>
            </w:r>
            <w:r w:rsidRPr="1E271D58">
              <w:rPr>
                <w:rStyle w:val="normaltextrun"/>
                <w:color w:val="000000" w:themeColor="text1"/>
              </w:rPr>
              <w:t>ter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 nadaljevanju unovčevanja bonov.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Kljub medletni rasti prodaja v večini dejavnosti </w:t>
            </w:r>
            <w:r w:rsidR="00993AB2">
              <w:rPr>
                <w:rStyle w:val="normaltextrun"/>
                <w:color w:val="000000"/>
                <w:shd w:val="clear" w:color="auto" w:fill="FFFFFF"/>
              </w:rPr>
              <w:t xml:space="preserve">z izjemo trgovine </w:t>
            </w:r>
            <w:r>
              <w:rPr>
                <w:rStyle w:val="normaltextrun"/>
                <w:color w:val="000000"/>
                <w:shd w:val="clear" w:color="auto" w:fill="FFFFFF"/>
              </w:rPr>
              <w:t>še močno zaostaja za ravnjo iz leta 2019.</w:t>
            </w:r>
          </w:p>
        </w:tc>
      </w:tr>
    </w:tbl>
    <w:p w14:paraId="06CAF187" w14:textId="05CC0405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p w14:paraId="7EC2F54D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4BC854C5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A814FE" w:rsidRPr="007A0B59" w14:paraId="0658660D" w14:textId="77777777" w:rsidTr="002E419C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4EFDDBC" w14:textId="7BD5E825" w:rsidR="00A814FE" w:rsidRPr="007A0B59" w:rsidRDefault="00A814FE" w:rsidP="00A814FE">
            <w:pPr>
              <w:pStyle w:val="Naslov31"/>
              <w:jc w:val="left"/>
            </w:pPr>
            <w:r w:rsidRPr="00CB29B9">
              <w:lastRenderedPageBreak/>
              <w:t xml:space="preserve">Gospodarska klima, </w:t>
            </w:r>
            <w:r w:rsidR="00DE3B85" w:rsidRPr="00CB29B9">
              <w:t>oktober</w:t>
            </w:r>
            <w:r w:rsidRPr="00CB29B9">
              <w:t xml:space="preserve">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211A3B0F" w14:textId="77777777" w:rsidR="00A814FE" w:rsidRPr="007A0B59" w:rsidRDefault="00A814FE" w:rsidP="00A814FE">
            <w:pPr>
              <w:pStyle w:val="Naslov31"/>
            </w:pPr>
          </w:p>
        </w:tc>
      </w:tr>
      <w:tr w:rsidR="00A814FE" w:rsidRPr="00DF4F0B" w14:paraId="3690E18F" w14:textId="77777777" w:rsidTr="00087A23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84FABA9" w14:textId="1C53640D" w:rsidR="00A814FE" w:rsidRDefault="008E18EC" w:rsidP="00734690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5E9BE84" wp14:editId="46320CEE">
                  <wp:extent cx="3092400" cy="2530800"/>
                  <wp:effectExtent l="0" t="0" r="0" b="317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A248863" w14:textId="29B51B9C" w:rsidR="00A814FE" w:rsidRPr="00DF4F0B" w:rsidRDefault="006C551D" w:rsidP="00800F17">
            <w:pPr>
              <w:pStyle w:val="Pripombabesedilo"/>
              <w:rPr>
                <w:rStyle w:val="normaltextrun"/>
                <w:b/>
                <w:bCs/>
                <w:color w:val="000000" w:themeColor="text1"/>
              </w:rPr>
            </w:pPr>
            <w:r w:rsidRPr="00CB29B9">
              <w:rPr>
                <w:rStyle w:val="Krepko"/>
              </w:rPr>
              <w:t xml:space="preserve">Oktobra se je vrednost kazalnika gospodarske klime drugi mesec zapored poslabšala. </w:t>
            </w:r>
            <w:r w:rsidRPr="00CB29B9">
              <w:rPr>
                <w:rStyle w:val="Krepko"/>
                <w:b w:val="0"/>
              </w:rPr>
              <w:t>Na mesečni ravni se je znižalo zaupanje v trgovini na drobno, v predelovalnih dejavnostih</w:t>
            </w:r>
            <w:r w:rsidRPr="00CB29B9" w:rsidDel="00A04D86">
              <w:rPr>
                <w:rStyle w:val="Krepko"/>
                <w:b w:val="0"/>
              </w:rPr>
              <w:t xml:space="preserve"> </w:t>
            </w:r>
            <w:r w:rsidRPr="00CB29B9">
              <w:rPr>
                <w:rStyle w:val="Krepko"/>
                <w:b w:val="0"/>
              </w:rPr>
              <w:t>in pri potrošnikih</w:t>
            </w:r>
            <w:r w:rsidRPr="00CB29B9" w:rsidDel="00A04D86">
              <w:rPr>
                <w:rStyle w:val="Krepko"/>
                <w:b w:val="0"/>
              </w:rPr>
              <w:t>.</w:t>
            </w:r>
            <w:r w:rsidR="00CD25E0">
              <w:rPr>
                <w:rStyle w:val="Krepko"/>
                <w:b w:val="0"/>
              </w:rPr>
              <w:t xml:space="preserve"> </w:t>
            </w:r>
            <w:r w:rsidR="00CC69E5">
              <w:rPr>
                <w:rStyle w:val="Krepko"/>
                <w:b w:val="0"/>
              </w:rPr>
              <w:t>To je verjetno posledica še vedno velike negotovosti glede poteka epidemije, hkrati pa neka</w:t>
            </w:r>
            <w:r w:rsidR="009C74BF">
              <w:rPr>
                <w:rStyle w:val="Krepko"/>
                <w:b w:val="0"/>
              </w:rPr>
              <w:t xml:space="preserve">terih </w:t>
            </w:r>
            <w:r w:rsidR="00104A82">
              <w:rPr>
                <w:rStyle w:val="Krepko"/>
                <w:b w:val="0"/>
              </w:rPr>
              <w:t>aktualnih dogajanj</w:t>
            </w:r>
            <w:r w:rsidR="00104A82" w:rsidRPr="00104A82">
              <w:rPr>
                <w:rStyle w:val="Krepko"/>
                <w:b w:val="0"/>
              </w:rPr>
              <w:t xml:space="preserve"> v mednarodnem okolju, povezan</w:t>
            </w:r>
            <w:r w:rsidR="00CF51D0">
              <w:rPr>
                <w:rStyle w:val="Krepko"/>
                <w:b w:val="0"/>
              </w:rPr>
              <w:t>ih</w:t>
            </w:r>
            <w:r w:rsidR="00104A82" w:rsidRPr="00104A82">
              <w:rPr>
                <w:rStyle w:val="Krepko"/>
                <w:b w:val="0"/>
              </w:rPr>
              <w:t xml:space="preserve"> </w:t>
            </w:r>
            <w:r w:rsidR="00CF51D0">
              <w:rPr>
                <w:rStyle w:val="Krepko"/>
                <w:b w:val="0"/>
              </w:rPr>
              <w:t xml:space="preserve">z </w:t>
            </w:r>
            <w:r w:rsidR="0050270F" w:rsidRPr="00104A82">
              <w:rPr>
                <w:rStyle w:val="Krepko"/>
                <w:b w:val="0"/>
              </w:rPr>
              <w:t>ozkimi grli</w:t>
            </w:r>
            <w:r w:rsidR="0050270F">
              <w:rPr>
                <w:rStyle w:val="Krepko"/>
                <w:b w:val="0"/>
              </w:rPr>
              <w:t xml:space="preserve"> pri dobavi in </w:t>
            </w:r>
            <w:r w:rsidR="00CF51D0">
              <w:rPr>
                <w:rStyle w:val="Krepko"/>
                <w:b w:val="0"/>
              </w:rPr>
              <w:t>višanjem</w:t>
            </w:r>
            <w:r w:rsidR="00104A82" w:rsidRPr="00104A82">
              <w:rPr>
                <w:rStyle w:val="Krepko"/>
                <w:b w:val="0"/>
              </w:rPr>
              <w:t xml:space="preserve"> cen surovin</w:t>
            </w:r>
            <w:r w:rsidR="00EF7D73">
              <w:rPr>
                <w:rStyle w:val="Krepko"/>
                <w:b w:val="0"/>
              </w:rPr>
              <w:t xml:space="preserve"> in energentov</w:t>
            </w:r>
            <w:r w:rsidR="00104A82" w:rsidRPr="00104A82">
              <w:rPr>
                <w:rStyle w:val="Krepko"/>
                <w:b w:val="0"/>
              </w:rPr>
              <w:t>.</w:t>
            </w:r>
            <w:r w:rsidR="00E80422">
              <w:rPr>
                <w:rStyle w:val="Krepko"/>
                <w:b w:val="0"/>
              </w:rPr>
              <w:t xml:space="preserve"> </w:t>
            </w:r>
            <w:r w:rsidRPr="00CB29B9">
              <w:rPr>
                <w:rStyle w:val="Krepko"/>
                <w:b w:val="0"/>
              </w:rPr>
              <w:t>Vrednost kazalnika zaupanja je sicer višja kot oktobra lani, predvsem zaradi precej višjega zaupanja v storitvenih dejavnostih in gradbeništvu. V primerjavi z enakim obdobjem leta 2019 pa je kazalnik gospodarske klime nekoliko nižji</w:t>
            </w:r>
            <w:r w:rsidR="004A4BF4">
              <w:rPr>
                <w:rStyle w:val="Krepko"/>
                <w:b w:val="0"/>
              </w:rPr>
              <w:t>;</w:t>
            </w:r>
            <w:r w:rsidRPr="00CB29B9">
              <w:rPr>
                <w:rStyle w:val="Krepko"/>
                <w:b w:val="0"/>
              </w:rPr>
              <w:t xml:space="preserve"> precej nižji je v trgovini na drobno in pri potrošnikih, kar je verjetno odraz negotovosti v zvezi z epidemičnimi </w:t>
            </w:r>
            <w:r w:rsidR="00EF7D73">
              <w:rPr>
                <w:rStyle w:val="Krepko"/>
                <w:b w:val="0"/>
              </w:rPr>
              <w:t>razmerami in ukrepi</w:t>
            </w:r>
            <w:r w:rsidRPr="00CB29B9">
              <w:rPr>
                <w:rStyle w:val="Krepko"/>
                <w:b w:val="0"/>
              </w:rPr>
              <w:t>.</w:t>
            </w:r>
          </w:p>
        </w:tc>
      </w:tr>
      <w:tr w:rsidR="00087A23" w:rsidRPr="007A0B59" w14:paraId="6840F47A" w14:textId="77777777" w:rsidTr="00734690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DC7E079" w14:textId="77777777" w:rsidR="00087A23" w:rsidRDefault="00087A23" w:rsidP="00087A23">
            <w:pPr>
              <w:pStyle w:val="Naslov31"/>
              <w:jc w:val="left"/>
            </w:pPr>
          </w:p>
          <w:p w14:paraId="67FB3CEC" w14:textId="77777777" w:rsidR="00087A23" w:rsidRDefault="00087A23" w:rsidP="00087A23">
            <w:pPr>
              <w:pStyle w:val="Naslov31"/>
              <w:jc w:val="left"/>
            </w:pPr>
          </w:p>
          <w:p w14:paraId="5F52D411" w14:textId="2C5D2811" w:rsidR="00087A23" w:rsidRPr="007A0B59" w:rsidRDefault="00087A23" w:rsidP="00087A23">
            <w:pPr>
              <w:pStyle w:val="Naslov31"/>
              <w:jc w:val="left"/>
            </w:pPr>
            <w:r w:rsidRPr="006E6F35">
              <w:t xml:space="preserve">Cene industrijskih proizvodov slovenskih proizvajalcev, </w:t>
            </w:r>
            <w:r>
              <w:t>september</w:t>
            </w:r>
            <w:r w:rsidRPr="006E6F35">
              <w:t xml:space="preserve">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079E8AD6" w14:textId="77777777" w:rsidR="00087A23" w:rsidRPr="007A0B59" w:rsidRDefault="00087A23" w:rsidP="00087A23">
            <w:pPr>
              <w:pStyle w:val="Naslov31"/>
            </w:pPr>
          </w:p>
        </w:tc>
      </w:tr>
      <w:tr w:rsidR="00087A23" w:rsidRPr="00DF4F0B" w14:paraId="0F00F396" w14:textId="77777777" w:rsidTr="0073469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EEFEA21" w14:textId="718B9E13" w:rsidR="00087A23" w:rsidRDefault="006C3DC9" w:rsidP="00087A23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143C3272" wp14:editId="6467F67C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4F5A67D" w14:textId="6903BA72" w:rsidR="00087A23" w:rsidRPr="00DF4F0B" w:rsidRDefault="00151681" w:rsidP="00B45F14">
            <w:pPr>
              <w:rPr>
                <w:rStyle w:val="normaltextrun"/>
                <w:b/>
                <w:bCs/>
                <w:color w:val="000000" w:themeColor="text1"/>
              </w:rPr>
            </w:pPr>
            <w:r w:rsidRPr="00151681">
              <w:rPr>
                <w:b/>
              </w:rPr>
              <w:t>Medletna rast cen industrijskih proizvodov slovenskih proizvajalcev se še vedno hitro krepi</w:t>
            </w:r>
            <w:r w:rsidR="00122D39">
              <w:rPr>
                <w:b/>
              </w:rPr>
              <w:t>,</w:t>
            </w:r>
            <w:r w:rsidR="00CD25E0">
              <w:rPr>
                <w:b/>
              </w:rPr>
              <w:t xml:space="preserve"> </w:t>
            </w:r>
            <w:r w:rsidRPr="00151681">
              <w:rPr>
                <w:b/>
              </w:rPr>
              <w:t xml:space="preserve">septembra </w:t>
            </w:r>
            <w:r w:rsidR="00176E77">
              <w:rPr>
                <w:b/>
              </w:rPr>
              <w:t xml:space="preserve">je bila </w:t>
            </w:r>
            <w:r w:rsidRPr="00151681">
              <w:rPr>
                <w:b/>
              </w:rPr>
              <w:t xml:space="preserve">že 8,6-odstotna. </w:t>
            </w:r>
            <w:r w:rsidRPr="00151681">
              <w:t>Pospešeno naraščajo cene na domačih in tujih trgih. K skupni rasti v največji meri še naprej prispeva</w:t>
            </w:r>
            <w:r w:rsidR="00176E77">
              <w:t>jo</w:t>
            </w:r>
            <w:r w:rsidRPr="00151681">
              <w:t xml:space="preserve"> cen</w:t>
            </w:r>
            <w:r w:rsidR="00176E77">
              <w:t>e</w:t>
            </w:r>
            <w:r w:rsidRPr="00151681">
              <w:t xml:space="preserve"> v skupini surovin, ki so bile medletno višje za 13,1</w:t>
            </w:r>
            <w:r>
              <w:rPr>
                <w:rFonts w:ascii="Arial" w:hAnsi="Arial" w:cs="Arial"/>
              </w:rPr>
              <w:t> </w:t>
            </w:r>
            <w:r w:rsidRPr="00151681">
              <w:t>%, in proizvodov za investicije, ki so bile vi</w:t>
            </w:r>
            <w:r w:rsidRPr="00151681">
              <w:rPr>
                <w:rFonts w:cs="Myriad Pro"/>
              </w:rPr>
              <w:t>š</w:t>
            </w:r>
            <w:r w:rsidRPr="00151681">
              <w:t>je za 8,2</w:t>
            </w:r>
            <w:r>
              <w:rPr>
                <w:rFonts w:ascii="Arial" w:hAnsi="Arial" w:cs="Arial"/>
              </w:rPr>
              <w:t> </w:t>
            </w:r>
            <w:r w:rsidRPr="00151681">
              <w:t>%.</w:t>
            </w:r>
            <w:r w:rsidR="00CD25E0">
              <w:t xml:space="preserve"> </w:t>
            </w:r>
            <w:r w:rsidR="009F5220">
              <w:t>Medletna r</w:t>
            </w:r>
            <w:r w:rsidRPr="00151681">
              <w:t xml:space="preserve">ast cen energentov se je ohranila </w:t>
            </w:r>
            <w:r w:rsidR="004B11F2">
              <w:t>pri</w:t>
            </w:r>
            <w:r w:rsidRPr="00151681">
              <w:t xml:space="preserve"> 8,5</w:t>
            </w:r>
            <w:r>
              <w:rPr>
                <w:rFonts w:ascii="Arial" w:hAnsi="Arial" w:cs="Arial"/>
              </w:rPr>
              <w:t> </w:t>
            </w:r>
            <w:r w:rsidRPr="00151681">
              <w:t xml:space="preserve">%, njihov prispevek k skupni rasti </w:t>
            </w:r>
            <w:r w:rsidR="00063280">
              <w:t xml:space="preserve">pa je bil </w:t>
            </w:r>
            <w:r w:rsidRPr="00151681">
              <w:t>zaradi nizke</w:t>
            </w:r>
            <w:r w:rsidR="00C60A3C">
              <w:t>ga</w:t>
            </w:r>
            <w:r w:rsidRPr="00151681">
              <w:t xml:space="preserve"> </w:t>
            </w:r>
            <w:r w:rsidR="00C60A3C">
              <w:t>deleža</w:t>
            </w:r>
            <w:r w:rsidR="00C60A3C" w:rsidRPr="00151681">
              <w:t xml:space="preserve"> </w:t>
            </w:r>
            <w:r w:rsidRPr="00151681">
              <w:t>razmeroma skromen. Vi</w:t>
            </w:r>
            <w:r w:rsidRPr="00151681">
              <w:rPr>
                <w:rFonts w:cs="Myriad Pro"/>
              </w:rPr>
              <w:t>š</w:t>
            </w:r>
            <w:r w:rsidRPr="00151681">
              <w:t xml:space="preserve">je cene surovin in ozka grla v proizvodnji vplivajo </w:t>
            </w:r>
            <w:r w:rsidR="009E1045">
              <w:t>tudi</w:t>
            </w:r>
            <w:r w:rsidRPr="00151681">
              <w:t xml:space="preserve"> na rast cen blaga za široko porabo. Ta je sicer še vedno razmeroma </w:t>
            </w:r>
            <w:r w:rsidR="009E1045">
              <w:t>nizka</w:t>
            </w:r>
            <w:r w:rsidR="009E1045" w:rsidRPr="00151681">
              <w:t xml:space="preserve"> </w:t>
            </w:r>
            <w:r w:rsidRPr="00151681">
              <w:t>(1,8</w:t>
            </w:r>
            <w:r>
              <w:rPr>
                <w:rFonts w:ascii="Arial" w:hAnsi="Arial" w:cs="Arial"/>
              </w:rPr>
              <w:t> </w:t>
            </w:r>
            <w:r w:rsidRPr="00151681">
              <w:t xml:space="preserve">%), a se postopoma krepi. </w:t>
            </w:r>
            <w:r w:rsidR="002A3412" w:rsidRPr="002A3412">
              <w:t xml:space="preserve">Cene trajnega in tudi netrajnega blaga so bile septembra višje za 1,6 </w:t>
            </w:r>
            <w:r w:rsidR="009E1045">
              <w:t>in</w:t>
            </w:r>
            <w:r w:rsidR="002A3412" w:rsidRPr="002A3412">
              <w:t xml:space="preserve"> 1,8</w:t>
            </w:r>
            <w:r w:rsidR="002A3412" w:rsidRPr="002A3412">
              <w:rPr>
                <w:rFonts w:ascii="Arial" w:hAnsi="Arial" w:cs="Arial"/>
              </w:rPr>
              <w:t> </w:t>
            </w:r>
            <w:r w:rsidR="002A3412" w:rsidRPr="002A3412">
              <w:t>%.</w:t>
            </w:r>
          </w:p>
        </w:tc>
      </w:tr>
    </w:tbl>
    <w:p w14:paraId="3887AB80" w14:textId="6F29E923" w:rsidR="002B647F" w:rsidRDefault="002B647F">
      <w:pPr>
        <w:spacing w:after="160" w:line="259" w:lineRule="auto"/>
        <w:jc w:val="left"/>
        <w:rPr>
          <w:b/>
        </w:rPr>
      </w:pPr>
    </w:p>
    <w:p w14:paraId="50532A46" w14:textId="77777777" w:rsidR="00087A23" w:rsidRDefault="00087A23" w:rsidP="00734690">
      <w:pPr>
        <w:pStyle w:val="Naslov31"/>
        <w:jc w:val="left"/>
        <w:sectPr w:rsidR="00087A23" w:rsidSect="00182B9F">
          <w:headerReference w:type="default" r:id="rId15"/>
          <w:headerReference w:type="first" r:id="rId16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183F7859" w14:textId="77777777" w:rsidTr="2662BCC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492CFE6" w14:textId="545808B7" w:rsidR="00A814FE" w:rsidRPr="007A0B59" w:rsidRDefault="2A16315E" w:rsidP="00734690">
            <w:pPr>
              <w:pStyle w:val="Naslov31"/>
              <w:jc w:val="left"/>
            </w:pPr>
            <w:r w:rsidRPr="003362A4">
              <w:lastRenderedPageBreak/>
              <w:t xml:space="preserve">Plače, </w:t>
            </w:r>
            <w:r w:rsidR="00DE3B85" w:rsidRPr="003362A4">
              <w:t>avgust</w:t>
            </w:r>
            <w:r w:rsidR="2FA1AFC8" w:rsidRPr="003362A4">
              <w:t xml:space="preserve"> </w:t>
            </w:r>
            <w:r w:rsidRPr="003362A4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F3E6897" w14:textId="77777777" w:rsidR="00A814FE" w:rsidRPr="007A0B59" w:rsidRDefault="00A814FE" w:rsidP="00734690">
            <w:pPr>
              <w:pStyle w:val="Naslov31"/>
            </w:pPr>
          </w:p>
        </w:tc>
      </w:tr>
      <w:tr w:rsidR="00A814FE" w:rsidRPr="00DF4F0B" w14:paraId="4C360C6C" w14:textId="77777777" w:rsidTr="2662BCC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5F89BD0" w14:textId="1479FD2F" w:rsidR="00A814FE" w:rsidRDefault="001F29B1" w:rsidP="00734690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392B365" wp14:editId="26F2C0BA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3F15426" w14:textId="7BF4450C" w:rsidR="00A814FE" w:rsidRPr="00170126" w:rsidRDefault="00B43775" w:rsidP="00734690">
            <w:pPr>
              <w:rPr>
                <w:rStyle w:val="normaltextrun"/>
                <w:b/>
                <w:bCs/>
                <w:color w:val="000000" w:themeColor="text1"/>
              </w:rPr>
            </w:pPr>
            <w:r w:rsidRPr="00170126">
              <w:rPr>
                <w:b/>
                <w:bCs/>
                <w:color w:val="000000" w:themeColor="text1"/>
              </w:rPr>
              <w:t xml:space="preserve">Avgusta je bila medletna rast plač nižja kot v predhodnih mesecih (4,8 %), predvsem v javnem sektorju. </w:t>
            </w:r>
            <w:r w:rsidRPr="00170126">
              <w:rPr>
                <w:bCs/>
                <w:color w:val="000000" w:themeColor="text1"/>
              </w:rPr>
              <w:t>Tu je bila 3,4-odstotna, kar je opazno manj kot v predhodnih mesecih, ko je še bila pod vplivom z epidemijo povezanih izplačil dodatkov</w:t>
            </w:r>
            <w:r w:rsidR="00AE2460" w:rsidRPr="00170126">
              <w:rPr>
                <w:bCs/>
                <w:color w:val="000000" w:themeColor="text1"/>
                <w:vertAlign w:val="superscript"/>
              </w:rPr>
              <w:footnoteReference w:id="2"/>
            </w:r>
            <w:r w:rsidRPr="00170126">
              <w:rPr>
                <w:bCs/>
                <w:color w:val="000000" w:themeColor="text1"/>
              </w:rPr>
              <w:t xml:space="preserve">. V prvih osmih mesecih </w:t>
            </w:r>
            <w:r w:rsidR="009F5220">
              <w:rPr>
                <w:bCs/>
                <w:color w:val="000000" w:themeColor="text1"/>
              </w:rPr>
              <w:t xml:space="preserve">so bile plače </w:t>
            </w:r>
            <w:r w:rsidR="006E54A3">
              <w:rPr>
                <w:bCs/>
                <w:color w:val="000000" w:themeColor="text1"/>
              </w:rPr>
              <w:t>v javnem sektorju</w:t>
            </w:r>
            <w:r w:rsidR="00CD25E0">
              <w:rPr>
                <w:bCs/>
                <w:color w:val="000000" w:themeColor="text1"/>
              </w:rPr>
              <w:t xml:space="preserve"> </w:t>
            </w:r>
            <w:r w:rsidR="009F5220">
              <w:rPr>
                <w:bCs/>
                <w:color w:val="000000" w:themeColor="text1"/>
              </w:rPr>
              <w:t>za 11,2</w:t>
            </w:r>
            <w:r w:rsidR="00154A97">
              <w:rPr>
                <w:bCs/>
                <w:color w:val="000000" w:themeColor="text1"/>
              </w:rPr>
              <w:t> </w:t>
            </w:r>
            <w:r w:rsidR="009F5220">
              <w:rPr>
                <w:bCs/>
                <w:color w:val="000000" w:themeColor="text1"/>
              </w:rPr>
              <w:t xml:space="preserve">% </w:t>
            </w:r>
            <w:r w:rsidR="00BB6B8E">
              <w:rPr>
                <w:bCs/>
                <w:color w:val="000000" w:themeColor="text1"/>
              </w:rPr>
              <w:t xml:space="preserve">višje </w:t>
            </w:r>
            <w:r w:rsidR="009F5220">
              <w:rPr>
                <w:bCs/>
                <w:color w:val="000000" w:themeColor="text1"/>
              </w:rPr>
              <w:t>kot v enakem obdobju lani.</w:t>
            </w:r>
            <w:r w:rsidRPr="00170126">
              <w:rPr>
                <w:bCs/>
                <w:color w:val="000000" w:themeColor="text1"/>
              </w:rPr>
              <w:t xml:space="preserve"> V zasebnem sektorju je bila povprečna plača v prvih osmih mesecih medletno višja za 5,6</w:t>
            </w:r>
            <w:r w:rsidR="005A2A1C">
              <w:rPr>
                <w:bCs/>
                <w:color w:val="000000" w:themeColor="text1"/>
              </w:rPr>
              <w:t> </w:t>
            </w:r>
            <w:r w:rsidRPr="00170126">
              <w:rPr>
                <w:bCs/>
                <w:color w:val="000000" w:themeColor="text1"/>
              </w:rPr>
              <w:t xml:space="preserve">%, na kar so vplivali </w:t>
            </w:r>
            <w:r w:rsidR="00EF7D73">
              <w:rPr>
                <w:bCs/>
                <w:color w:val="000000" w:themeColor="text1"/>
              </w:rPr>
              <w:t xml:space="preserve">različni dejavniki, predvsem </w:t>
            </w:r>
            <w:r w:rsidRPr="00170126">
              <w:rPr>
                <w:bCs/>
                <w:color w:val="000000" w:themeColor="text1"/>
              </w:rPr>
              <w:t>dvig minimalne plače v začetku leta</w:t>
            </w:r>
            <w:r w:rsidR="00EF7D73">
              <w:rPr>
                <w:bCs/>
                <w:color w:val="000000" w:themeColor="text1"/>
              </w:rPr>
              <w:t xml:space="preserve">, </w:t>
            </w:r>
            <w:r w:rsidR="007E7571">
              <w:rPr>
                <w:bCs/>
                <w:color w:val="000000" w:themeColor="text1"/>
              </w:rPr>
              <w:t xml:space="preserve">ocenjujemo, da tudi </w:t>
            </w:r>
            <w:r w:rsidR="00EF7D73" w:rsidRPr="00170126">
              <w:rPr>
                <w:bCs/>
                <w:color w:val="000000" w:themeColor="text1"/>
              </w:rPr>
              <w:t>pomanjkanje delovne sile</w:t>
            </w:r>
            <w:r w:rsidR="007E7571">
              <w:rPr>
                <w:bCs/>
                <w:color w:val="000000" w:themeColor="text1"/>
              </w:rPr>
              <w:t>; prav tako je še prisoten vpliv</w:t>
            </w:r>
            <w:r w:rsidR="00D70C99">
              <w:rPr>
                <w:bCs/>
                <w:color w:val="000000" w:themeColor="text1"/>
              </w:rPr>
              <w:t xml:space="preserve"> </w:t>
            </w:r>
            <w:r w:rsidRPr="00170126">
              <w:rPr>
                <w:bCs/>
                <w:color w:val="000000" w:themeColor="text1"/>
              </w:rPr>
              <w:t>metodologij</w:t>
            </w:r>
            <w:r w:rsidR="007E7571">
              <w:rPr>
                <w:bCs/>
                <w:color w:val="000000" w:themeColor="text1"/>
              </w:rPr>
              <w:t>e</w:t>
            </w:r>
            <w:r w:rsidRPr="00170126">
              <w:rPr>
                <w:bCs/>
                <w:color w:val="000000" w:themeColor="text1"/>
              </w:rPr>
              <w:t xml:space="preserve"> izračuna plač v povezavi z interventnimi ukrepi za ohranjanje delovnih mest.</w:t>
            </w:r>
          </w:p>
        </w:tc>
      </w:tr>
    </w:tbl>
    <w:p w14:paraId="3403C260" w14:textId="21899872" w:rsidR="00F70333" w:rsidRDefault="00F70333">
      <w:pPr>
        <w:spacing w:after="160" w:line="259" w:lineRule="auto"/>
        <w:jc w:val="left"/>
        <w:rPr>
          <w:b/>
        </w:rPr>
      </w:pPr>
    </w:p>
    <w:p w14:paraId="2937007F" w14:textId="7B27229D" w:rsidR="006E6F35" w:rsidRDefault="006E6F35" w:rsidP="0051696F">
      <w:pPr>
        <w:pStyle w:val="Naslov31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94616" w:rsidRPr="007A0B59" w14:paraId="0C9199BB" w14:textId="77777777" w:rsidTr="35DF7BC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5C8C376" w14:textId="6A80E50B" w:rsidR="00894616" w:rsidRPr="007A0B59" w:rsidRDefault="00894616" w:rsidP="00894616">
            <w:pPr>
              <w:pStyle w:val="Naslov31"/>
              <w:jc w:val="left"/>
            </w:pPr>
            <w:r w:rsidRPr="006E6F35">
              <w:t xml:space="preserve">Trg dela, </w:t>
            </w:r>
            <w:r w:rsidR="00F53EF3">
              <w:t>avgust</w:t>
            </w:r>
            <w:r w:rsidRPr="006E6F35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1FF5CA3" w14:textId="77777777" w:rsidR="00894616" w:rsidRPr="007A0B59" w:rsidRDefault="00894616" w:rsidP="00894616">
            <w:pPr>
              <w:pStyle w:val="Naslov31"/>
            </w:pPr>
          </w:p>
        </w:tc>
      </w:tr>
      <w:tr w:rsidR="00894616" w:rsidRPr="00DF4F0B" w14:paraId="7AB5C467" w14:textId="77777777" w:rsidTr="35DF7BC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C35D78" w14:textId="0A2C16AB" w:rsidR="00894616" w:rsidRDefault="00203C7A" w:rsidP="00894616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86E642E" wp14:editId="1E060C2F">
                  <wp:extent cx="3092400" cy="25236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AB0C657" w14:textId="139E033F" w:rsidR="00894616" w:rsidRPr="00800F17" w:rsidRDefault="52066870" w:rsidP="35DF7BC2">
            <w:pPr>
              <w:rPr>
                <w:rStyle w:val="normaltextrun"/>
                <w:color w:val="000000" w:themeColor="text1"/>
              </w:rPr>
            </w:pPr>
            <w:r w:rsidRPr="35DF7BC2">
              <w:rPr>
                <w:rStyle w:val="normaltextrun"/>
                <w:b/>
                <w:bCs/>
                <w:color w:val="000000" w:themeColor="text1"/>
              </w:rPr>
              <w:t xml:space="preserve">Zaposlenost je avgusta ostala na podobni ravni kot v predhodnih dveh mesecih. </w:t>
            </w:r>
            <w:r w:rsidRPr="35DF7BC2">
              <w:rPr>
                <w:rStyle w:val="normaltextrun"/>
                <w:color w:val="000000" w:themeColor="text1"/>
              </w:rPr>
              <w:t>Število delovno aktivnih je bilo</w:t>
            </w:r>
            <w:r w:rsidR="7D768F80" w:rsidRPr="35DF7BC2">
              <w:rPr>
                <w:rStyle w:val="normaltextrun"/>
                <w:color w:val="000000" w:themeColor="text1"/>
              </w:rPr>
              <w:t xml:space="preserve"> v prvih osmih mesecih</w:t>
            </w:r>
            <w:r w:rsidRPr="35DF7BC2">
              <w:rPr>
                <w:rStyle w:val="normaltextrun"/>
                <w:color w:val="000000" w:themeColor="text1"/>
              </w:rPr>
              <w:t xml:space="preserve"> medletno višje za </w:t>
            </w:r>
            <w:r w:rsidR="4B7240B0" w:rsidRPr="35DF7BC2">
              <w:rPr>
                <w:rStyle w:val="normaltextrun"/>
                <w:color w:val="000000" w:themeColor="text1"/>
              </w:rPr>
              <w:t xml:space="preserve">0,7 </w:t>
            </w:r>
            <w:r w:rsidRPr="35DF7BC2">
              <w:rPr>
                <w:rStyle w:val="normaltextrun"/>
                <w:color w:val="000000" w:themeColor="text1"/>
              </w:rPr>
              <w:t xml:space="preserve">%. </w:t>
            </w:r>
            <w:r w:rsidR="3DA7FA83" w:rsidRPr="35DF7BC2">
              <w:rPr>
                <w:rStyle w:val="normaltextrun"/>
                <w:color w:val="000000" w:themeColor="text1"/>
              </w:rPr>
              <w:t>Rast samozaposleni</w:t>
            </w:r>
            <w:r w:rsidR="37FF22FF" w:rsidRPr="35DF7BC2">
              <w:rPr>
                <w:rStyle w:val="normaltextrun"/>
                <w:color w:val="000000" w:themeColor="text1"/>
              </w:rPr>
              <w:t>h</w:t>
            </w:r>
            <w:r w:rsidR="3DA7FA83" w:rsidRPr="35DF7BC2">
              <w:rPr>
                <w:rStyle w:val="normaltextrun"/>
                <w:color w:val="000000" w:themeColor="text1"/>
              </w:rPr>
              <w:t xml:space="preserve"> (1,3 %) </w:t>
            </w:r>
            <w:r w:rsidR="37FF22FF" w:rsidRPr="35DF7BC2">
              <w:rPr>
                <w:rStyle w:val="normaltextrun"/>
                <w:color w:val="000000" w:themeColor="text1"/>
              </w:rPr>
              <w:t xml:space="preserve">je bila višja kot rast </w:t>
            </w:r>
            <w:r w:rsidR="3DA7FA83" w:rsidRPr="35DF7BC2">
              <w:rPr>
                <w:rStyle w:val="normaltextrun"/>
                <w:color w:val="000000" w:themeColor="text1"/>
              </w:rPr>
              <w:t>zaposleni</w:t>
            </w:r>
            <w:r w:rsidR="37FF22FF" w:rsidRPr="35DF7BC2">
              <w:rPr>
                <w:rStyle w:val="normaltextrun"/>
                <w:color w:val="000000" w:themeColor="text1"/>
              </w:rPr>
              <w:t>h</w:t>
            </w:r>
            <w:r w:rsidR="3DA7FA83" w:rsidRPr="35DF7BC2">
              <w:rPr>
                <w:rStyle w:val="normaltextrun"/>
                <w:color w:val="000000" w:themeColor="text1"/>
              </w:rPr>
              <w:t xml:space="preserve"> (0,6 %)</w:t>
            </w:r>
            <w:r w:rsidRPr="35DF7BC2">
              <w:rPr>
                <w:rStyle w:val="normaltextrun"/>
                <w:color w:val="000000" w:themeColor="text1"/>
              </w:rPr>
              <w:t xml:space="preserve">, čeprav je bil lanski upad števila samozaposlenih bistveno manjši kot zaposlenih. </w:t>
            </w:r>
            <w:r w:rsidR="7F56B7A6" w:rsidRPr="35DF7BC2">
              <w:rPr>
                <w:rStyle w:val="normaltextrun"/>
                <w:color w:val="000000" w:themeColor="text1"/>
              </w:rPr>
              <w:t>Avgusta je n</w:t>
            </w:r>
            <w:r w:rsidRPr="35DF7BC2">
              <w:rPr>
                <w:rStyle w:val="normaltextrun"/>
                <w:color w:val="000000" w:themeColor="text1"/>
              </w:rPr>
              <w:t>ajvišja medletna rast ostala v gradbeništvu ter zdravstvu in socialnem varstvu</w:t>
            </w:r>
            <w:r w:rsidR="7F56B7A6" w:rsidRPr="35DF7BC2">
              <w:rPr>
                <w:rStyle w:val="normaltextrun"/>
                <w:color w:val="000000" w:themeColor="text1"/>
              </w:rPr>
              <w:t>.</w:t>
            </w:r>
            <w:r w:rsidR="4CBE4232" w:rsidRPr="35DF7BC2">
              <w:rPr>
                <w:rStyle w:val="normaltextrun"/>
                <w:color w:val="000000" w:themeColor="text1"/>
              </w:rPr>
              <w:t xml:space="preserve"> Visoka </w:t>
            </w:r>
            <w:r w:rsidRPr="35DF7BC2">
              <w:rPr>
                <w:rStyle w:val="normaltextrun"/>
                <w:color w:val="000000" w:themeColor="text1"/>
              </w:rPr>
              <w:t>je bila tudi v gostinstvu</w:t>
            </w:r>
            <w:r w:rsidR="172FDF3C" w:rsidRPr="35DF7BC2">
              <w:rPr>
                <w:rStyle w:val="normaltextrun"/>
                <w:color w:val="000000" w:themeColor="text1"/>
              </w:rPr>
              <w:t xml:space="preserve">, </w:t>
            </w:r>
            <w:r w:rsidR="38DBB313" w:rsidRPr="35DF7BC2">
              <w:rPr>
                <w:rStyle w:val="normaltextrun"/>
                <w:color w:val="000000" w:themeColor="text1"/>
              </w:rPr>
              <w:t xml:space="preserve">kot odraz razmeroma hitrega okrevanja po </w:t>
            </w:r>
            <w:r w:rsidR="4CBE4232" w:rsidRPr="35DF7BC2">
              <w:rPr>
                <w:rStyle w:val="normaltextrun"/>
                <w:color w:val="000000" w:themeColor="text1"/>
              </w:rPr>
              <w:t xml:space="preserve">lanskem močnem upadu, </w:t>
            </w:r>
            <w:r w:rsidRPr="35DF7BC2">
              <w:rPr>
                <w:rStyle w:val="normaltextrun"/>
                <w:color w:val="000000" w:themeColor="text1"/>
              </w:rPr>
              <w:t>število zaposlenih pa je</w:t>
            </w:r>
            <w:r w:rsidR="4E080763" w:rsidRPr="35DF7BC2">
              <w:rPr>
                <w:rStyle w:val="normaltextrun"/>
                <w:color w:val="000000" w:themeColor="text1"/>
              </w:rPr>
              <w:t xml:space="preserve"> </w:t>
            </w:r>
            <w:r w:rsidRPr="35DF7BC2">
              <w:rPr>
                <w:rStyle w:val="normaltextrun"/>
                <w:color w:val="000000" w:themeColor="text1"/>
              </w:rPr>
              <w:t xml:space="preserve">ostalo pod ravnjo iz avgusta 2019. Zajezitveni ukrepi so močno prizadeli tudi kulturne, razvedrilne in rekreacijske dejavnosti, kjer je </w:t>
            </w:r>
            <w:r w:rsidR="55BF0450" w:rsidRPr="35DF7BC2">
              <w:rPr>
                <w:rStyle w:val="normaltextrun"/>
                <w:color w:val="000000" w:themeColor="text1"/>
              </w:rPr>
              <w:t xml:space="preserve">število </w:t>
            </w:r>
            <w:r w:rsidRPr="35DF7BC2">
              <w:rPr>
                <w:rStyle w:val="normaltextrun"/>
                <w:color w:val="000000" w:themeColor="text1"/>
              </w:rPr>
              <w:t>zaposlen</w:t>
            </w:r>
            <w:r w:rsidR="55BF0450" w:rsidRPr="35DF7BC2">
              <w:rPr>
                <w:rStyle w:val="normaltextrun"/>
                <w:color w:val="000000" w:themeColor="text1"/>
              </w:rPr>
              <w:t>ih</w:t>
            </w:r>
            <w:r w:rsidRPr="35DF7BC2">
              <w:rPr>
                <w:rStyle w:val="normaltextrun"/>
                <w:color w:val="000000" w:themeColor="text1"/>
              </w:rPr>
              <w:t xml:space="preserve"> </w:t>
            </w:r>
            <w:r w:rsidR="63698082" w:rsidRPr="35DF7BC2">
              <w:rPr>
                <w:rStyle w:val="normaltextrun"/>
                <w:color w:val="000000" w:themeColor="text1"/>
              </w:rPr>
              <w:t xml:space="preserve">avgusta letos </w:t>
            </w:r>
            <w:r w:rsidRPr="35DF7BC2">
              <w:rPr>
                <w:rStyle w:val="normaltextrun"/>
                <w:color w:val="000000" w:themeColor="text1"/>
              </w:rPr>
              <w:t>ostal</w:t>
            </w:r>
            <w:r w:rsidR="55BF0450" w:rsidRPr="35DF7BC2">
              <w:rPr>
                <w:rStyle w:val="normaltextrun"/>
                <w:color w:val="000000" w:themeColor="text1"/>
              </w:rPr>
              <w:t>o</w:t>
            </w:r>
            <w:r w:rsidRPr="35DF7BC2">
              <w:rPr>
                <w:rStyle w:val="normaltextrun"/>
                <w:color w:val="000000" w:themeColor="text1"/>
              </w:rPr>
              <w:t xml:space="preserve"> nižj</w:t>
            </w:r>
            <w:r w:rsidR="55BF0450" w:rsidRPr="35DF7BC2">
              <w:rPr>
                <w:rStyle w:val="normaltextrun"/>
                <w:color w:val="000000" w:themeColor="text1"/>
              </w:rPr>
              <w:t>e</w:t>
            </w:r>
            <w:r w:rsidRPr="35DF7BC2">
              <w:rPr>
                <w:rStyle w:val="normaltextrun"/>
                <w:color w:val="000000" w:themeColor="text1"/>
              </w:rPr>
              <w:t xml:space="preserve"> kot pred letom.</w:t>
            </w:r>
            <w:r w:rsidRPr="35DF7BC2">
              <w:rPr>
                <w:rStyle w:val="normaltextrun"/>
                <w:b/>
                <w:bCs/>
                <w:color w:val="000000" w:themeColor="text1"/>
              </w:rPr>
              <w:t xml:space="preserve"> </w:t>
            </w:r>
          </w:p>
        </w:tc>
      </w:tr>
    </w:tbl>
    <w:p w14:paraId="2767D7A6" w14:textId="77777777" w:rsidR="00A814FE" w:rsidRDefault="00A814FE" w:rsidP="0051696F">
      <w:pPr>
        <w:pStyle w:val="Naslov31"/>
        <w:jc w:val="left"/>
      </w:pPr>
    </w:p>
    <w:p w14:paraId="26E9362D" w14:textId="690E27E3" w:rsidR="006E6F35" w:rsidRDefault="006E6F35">
      <w:pPr>
        <w:spacing w:after="160" w:line="259" w:lineRule="auto"/>
        <w:jc w:val="left"/>
        <w:rPr>
          <w:b/>
        </w:rPr>
      </w:pPr>
    </w:p>
    <w:p w14:paraId="388D6FA8" w14:textId="1C4A3F57" w:rsidR="004D28ED" w:rsidRDefault="004D28ED" w:rsidP="0051696F">
      <w:pPr>
        <w:pStyle w:val="Naslov31"/>
        <w:jc w:val="left"/>
        <w:sectPr w:rsidR="004D28ED" w:rsidSect="00182B9F"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46E52F88" w:rsidR="00FE7254" w:rsidRPr="00FE7254" w:rsidRDefault="002B5B6D" w:rsidP="00DF3707">
      <w:pPr>
        <w:tabs>
          <w:tab w:val="left" w:pos="580"/>
        </w:tabs>
        <w:sectPr w:rsidR="00FE7254" w:rsidRPr="00FE7254" w:rsidSect="00363E63">
          <w:headerReference w:type="default" r:id="rId19"/>
          <w:foot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2B5B6D">
        <w:rPr>
          <w:noProof/>
          <w:lang w:eastAsia="sl-SI"/>
        </w:rPr>
        <w:lastRenderedPageBreak/>
        <w:drawing>
          <wp:inline distT="0" distB="0" distL="0" distR="0" wp14:anchorId="435A564C" wp14:editId="213F3BA5">
            <wp:extent cx="6120130" cy="905518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3"/>
      <w:footerReference w:type="default" r:id="rId24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046E1" w14:textId="77777777" w:rsidR="00A54331" w:rsidRDefault="00A54331" w:rsidP="0063497B">
      <w:pPr>
        <w:spacing w:line="240" w:lineRule="auto"/>
      </w:pPr>
      <w:r>
        <w:separator/>
      </w:r>
    </w:p>
  </w:endnote>
  <w:endnote w:type="continuationSeparator" w:id="0">
    <w:p w14:paraId="48C313A7" w14:textId="77777777" w:rsidR="00A54331" w:rsidRDefault="00A54331" w:rsidP="0063497B">
      <w:pPr>
        <w:spacing w:line="240" w:lineRule="auto"/>
      </w:pPr>
      <w:r>
        <w:continuationSeparator/>
      </w:r>
    </w:p>
  </w:endnote>
  <w:endnote w:type="continuationNotice" w:id="1">
    <w:p w14:paraId="6D1827FB" w14:textId="77777777" w:rsidR="00A54331" w:rsidRDefault="00A5433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2A3F46" w:rsidRPr="00363E63" w:rsidRDefault="002A3F4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2A3F46" w:rsidRPr="00363E63" w:rsidRDefault="002A3F4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2A3F46" w:rsidRDefault="002A3F46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2A3F46" w:rsidRPr="00893FAF" w:rsidRDefault="002A3F46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2A3F46" w:rsidRPr="00363E63" w:rsidRDefault="002A3F46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2A3F46" w:rsidRPr="00363E63" w:rsidRDefault="002A3F4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A5D8C" w14:textId="77777777" w:rsidR="00A54331" w:rsidRDefault="00A54331" w:rsidP="0063497B">
      <w:pPr>
        <w:spacing w:line="240" w:lineRule="auto"/>
      </w:pPr>
      <w:r>
        <w:separator/>
      </w:r>
    </w:p>
  </w:footnote>
  <w:footnote w:type="continuationSeparator" w:id="0">
    <w:p w14:paraId="40799B48" w14:textId="77777777" w:rsidR="00A54331" w:rsidRDefault="00A54331" w:rsidP="0063497B">
      <w:pPr>
        <w:spacing w:line="240" w:lineRule="auto"/>
      </w:pPr>
      <w:r>
        <w:continuationSeparator/>
      </w:r>
    </w:p>
  </w:footnote>
  <w:footnote w:type="continuationNotice" w:id="1">
    <w:p w14:paraId="02E77B2A" w14:textId="77777777" w:rsidR="00A54331" w:rsidRDefault="00A54331">
      <w:pPr>
        <w:spacing w:line="240" w:lineRule="auto"/>
      </w:pPr>
    </w:p>
  </w:footnote>
  <w:footnote w:id="2">
    <w:p w14:paraId="142B89C4" w14:textId="77777777" w:rsidR="00AE2460" w:rsidRDefault="00AE2460" w:rsidP="00AE2460">
      <w:pPr>
        <w:pStyle w:val="Sprotnaopomba-besedilo"/>
      </w:pPr>
      <w:r>
        <w:rPr>
          <w:rStyle w:val="Sprotnaopomba-sklic"/>
        </w:rPr>
        <w:footnoteRef/>
      </w:r>
      <w:r>
        <w:t xml:space="preserve"> Večina dodatkov se je prenehala izplačevati sredi junija.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EEDA" w14:textId="3C8B643E" w:rsidR="002A3F46" w:rsidRDefault="002A3F46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25. oktober 2021</w:t>
    </w:r>
  </w:p>
  <w:p w14:paraId="48A847C4" w14:textId="77777777" w:rsidR="002A3F46" w:rsidRDefault="002A3F46" w:rsidP="00DE405E">
    <w:pPr>
      <w:jc w:val="right"/>
    </w:pPr>
  </w:p>
  <w:p w14:paraId="7D215CCB" w14:textId="77777777" w:rsidR="002A3F46" w:rsidRDefault="002A3F46" w:rsidP="00DE405E">
    <w:pPr>
      <w:jc w:val="right"/>
    </w:pPr>
  </w:p>
  <w:p w14:paraId="6CD17B3C" w14:textId="77777777" w:rsidR="002A3F46" w:rsidRDefault="002A3F46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2A3F46" w14:paraId="280594FE" w14:textId="77777777" w:rsidTr="17BB30AA">
      <w:tc>
        <w:tcPr>
          <w:tcW w:w="3210" w:type="dxa"/>
        </w:tcPr>
        <w:p w14:paraId="489271BA" w14:textId="7F42003F" w:rsidR="002A3F46" w:rsidRDefault="002A3F46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2A3F46" w:rsidRDefault="002A3F46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2A3F46" w:rsidRDefault="002A3F46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2A3F46" w:rsidRDefault="002A3F46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AEEB" w14:textId="77777777" w:rsidR="002A3F46" w:rsidRPr="00182B9F" w:rsidRDefault="002A3F46" w:rsidP="00182B9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4FEE" w14:textId="77777777" w:rsidR="002A3F46" w:rsidRDefault="002A3F46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2A3F46" w:rsidRPr="004E2D3A" w:rsidRDefault="002A3F46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2A3F46" w:rsidRDefault="002A3F4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7042"/>
    <w:rsid w:val="00007553"/>
    <w:rsid w:val="00011EE3"/>
    <w:rsid w:val="00014A61"/>
    <w:rsid w:val="0002105C"/>
    <w:rsid w:val="0002346C"/>
    <w:rsid w:val="0002407C"/>
    <w:rsid w:val="00027298"/>
    <w:rsid w:val="000276DE"/>
    <w:rsid w:val="0003112F"/>
    <w:rsid w:val="00031C60"/>
    <w:rsid w:val="000361DF"/>
    <w:rsid w:val="00036251"/>
    <w:rsid w:val="00037CBC"/>
    <w:rsid w:val="00042AE1"/>
    <w:rsid w:val="00044384"/>
    <w:rsid w:val="0004498F"/>
    <w:rsid w:val="00044CD2"/>
    <w:rsid w:val="00045CC8"/>
    <w:rsid w:val="0005000F"/>
    <w:rsid w:val="000508DB"/>
    <w:rsid w:val="0005402B"/>
    <w:rsid w:val="0005487D"/>
    <w:rsid w:val="00057C67"/>
    <w:rsid w:val="00063280"/>
    <w:rsid w:val="0006429C"/>
    <w:rsid w:val="000664B8"/>
    <w:rsid w:val="000703C7"/>
    <w:rsid w:val="00070542"/>
    <w:rsid w:val="00070B6E"/>
    <w:rsid w:val="00072E5B"/>
    <w:rsid w:val="00073641"/>
    <w:rsid w:val="0007546F"/>
    <w:rsid w:val="000754A9"/>
    <w:rsid w:val="00077119"/>
    <w:rsid w:val="0007776B"/>
    <w:rsid w:val="00077F13"/>
    <w:rsid w:val="00082208"/>
    <w:rsid w:val="00087A23"/>
    <w:rsid w:val="00091671"/>
    <w:rsid w:val="000920B7"/>
    <w:rsid w:val="0009761C"/>
    <w:rsid w:val="000A0476"/>
    <w:rsid w:val="000A06AB"/>
    <w:rsid w:val="000A31DF"/>
    <w:rsid w:val="000A3AC8"/>
    <w:rsid w:val="000A3FA9"/>
    <w:rsid w:val="000A53E0"/>
    <w:rsid w:val="000A5A42"/>
    <w:rsid w:val="000A7B01"/>
    <w:rsid w:val="000A7BDC"/>
    <w:rsid w:val="000B0162"/>
    <w:rsid w:val="000B1D26"/>
    <w:rsid w:val="000B2EDD"/>
    <w:rsid w:val="000B374A"/>
    <w:rsid w:val="000B5981"/>
    <w:rsid w:val="000C4E33"/>
    <w:rsid w:val="000C52ED"/>
    <w:rsid w:val="000C6903"/>
    <w:rsid w:val="000D5C16"/>
    <w:rsid w:val="000D7202"/>
    <w:rsid w:val="000D76EE"/>
    <w:rsid w:val="000E0397"/>
    <w:rsid w:val="000E1429"/>
    <w:rsid w:val="000E1CCE"/>
    <w:rsid w:val="000E2041"/>
    <w:rsid w:val="000E2800"/>
    <w:rsid w:val="000E49A6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4A82"/>
    <w:rsid w:val="001053CF"/>
    <w:rsid w:val="001061E9"/>
    <w:rsid w:val="0010733A"/>
    <w:rsid w:val="00110361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2D39"/>
    <w:rsid w:val="001232CB"/>
    <w:rsid w:val="00123C7D"/>
    <w:rsid w:val="00123D52"/>
    <w:rsid w:val="00124335"/>
    <w:rsid w:val="00130454"/>
    <w:rsid w:val="00131609"/>
    <w:rsid w:val="00133E20"/>
    <w:rsid w:val="00135419"/>
    <w:rsid w:val="00137532"/>
    <w:rsid w:val="00137B22"/>
    <w:rsid w:val="00140468"/>
    <w:rsid w:val="00141C47"/>
    <w:rsid w:val="00143E6D"/>
    <w:rsid w:val="0014400C"/>
    <w:rsid w:val="00144AFC"/>
    <w:rsid w:val="00151681"/>
    <w:rsid w:val="001519CE"/>
    <w:rsid w:val="0015222B"/>
    <w:rsid w:val="00154A97"/>
    <w:rsid w:val="00156F21"/>
    <w:rsid w:val="00160CFB"/>
    <w:rsid w:val="00161FAB"/>
    <w:rsid w:val="00164BB8"/>
    <w:rsid w:val="00165908"/>
    <w:rsid w:val="00166650"/>
    <w:rsid w:val="00170090"/>
    <w:rsid w:val="00170126"/>
    <w:rsid w:val="00171160"/>
    <w:rsid w:val="001723AA"/>
    <w:rsid w:val="00173663"/>
    <w:rsid w:val="0017456F"/>
    <w:rsid w:val="001749A4"/>
    <w:rsid w:val="00174AF2"/>
    <w:rsid w:val="00174CA0"/>
    <w:rsid w:val="00174CA6"/>
    <w:rsid w:val="001750C3"/>
    <w:rsid w:val="0017575A"/>
    <w:rsid w:val="00176E77"/>
    <w:rsid w:val="00182B9F"/>
    <w:rsid w:val="001839E6"/>
    <w:rsid w:val="00184840"/>
    <w:rsid w:val="0018798B"/>
    <w:rsid w:val="00187E14"/>
    <w:rsid w:val="0019138D"/>
    <w:rsid w:val="00192601"/>
    <w:rsid w:val="00192D8B"/>
    <w:rsid w:val="00194934"/>
    <w:rsid w:val="001963F1"/>
    <w:rsid w:val="0019672B"/>
    <w:rsid w:val="00196C55"/>
    <w:rsid w:val="0019723F"/>
    <w:rsid w:val="001A0718"/>
    <w:rsid w:val="001A0C98"/>
    <w:rsid w:val="001A3C37"/>
    <w:rsid w:val="001A7DB8"/>
    <w:rsid w:val="001B17B1"/>
    <w:rsid w:val="001B381C"/>
    <w:rsid w:val="001B5507"/>
    <w:rsid w:val="001B56E9"/>
    <w:rsid w:val="001B6AE7"/>
    <w:rsid w:val="001B6DD4"/>
    <w:rsid w:val="001B7895"/>
    <w:rsid w:val="001C1119"/>
    <w:rsid w:val="001C6CC1"/>
    <w:rsid w:val="001D1127"/>
    <w:rsid w:val="001D2D86"/>
    <w:rsid w:val="001D3101"/>
    <w:rsid w:val="001D6793"/>
    <w:rsid w:val="001D6B5D"/>
    <w:rsid w:val="001D7184"/>
    <w:rsid w:val="001E16E8"/>
    <w:rsid w:val="001E20C7"/>
    <w:rsid w:val="001E3E73"/>
    <w:rsid w:val="001E3EF4"/>
    <w:rsid w:val="001E52B8"/>
    <w:rsid w:val="001E598F"/>
    <w:rsid w:val="001E6EBD"/>
    <w:rsid w:val="001E8EE6"/>
    <w:rsid w:val="001F00B2"/>
    <w:rsid w:val="001F0B1F"/>
    <w:rsid w:val="001F1E0E"/>
    <w:rsid w:val="001F29B1"/>
    <w:rsid w:val="001F415A"/>
    <w:rsid w:val="001F503E"/>
    <w:rsid w:val="001F51CD"/>
    <w:rsid w:val="001F5C72"/>
    <w:rsid w:val="001F64FE"/>
    <w:rsid w:val="00201A9A"/>
    <w:rsid w:val="00201EAA"/>
    <w:rsid w:val="00203C7A"/>
    <w:rsid w:val="00203D73"/>
    <w:rsid w:val="0020413D"/>
    <w:rsid w:val="0020529B"/>
    <w:rsid w:val="002055F5"/>
    <w:rsid w:val="00205C9E"/>
    <w:rsid w:val="002075CE"/>
    <w:rsid w:val="00211859"/>
    <w:rsid w:val="00212214"/>
    <w:rsid w:val="002131EF"/>
    <w:rsid w:val="0021584F"/>
    <w:rsid w:val="00215856"/>
    <w:rsid w:val="002163CE"/>
    <w:rsid w:val="0021791C"/>
    <w:rsid w:val="00220072"/>
    <w:rsid w:val="002201F1"/>
    <w:rsid w:val="002203D8"/>
    <w:rsid w:val="00220C4C"/>
    <w:rsid w:val="002215AB"/>
    <w:rsid w:val="00221AC6"/>
    <w:rsid w:val="00222F43"/>
    <w:rsid w:val="00224909"/>
    <w:rsid w:val="002277B7"/>
    <w:rsid w:val="002337E5"/>
    <w:rsid w:val="00234963"/>
    <w:rsid w:val="002350BD"/>
    <w:rsid w:val="002356A7"/>
    <w:rsid w:val="002363D9"/>
    <w:rsid w:val="00236EB4"/>
    <w:rsid w:val="00237FAC"/>
    <w:rsid w:val="00242BBB"/>
    <w:rsid w:val="00243593"/>
    <w:rsid w:val="002450B9"/>
    <w:rsid w:val="002451A0"/>
    <w:rsid w:val="00245EC0"/>
    <w:rsid w:val="00246908"/>
    <w:rsid w:val="00247CE0"/>
    <w:rsid w:val="0025126F"/>
    <w:rsid w:val="0025216D"/>
    <w:rsid w:val="00252943"/>
    <w:rsid w:val="00255D1C"/>
    <w:rsid w:val="00255DB0"/>
    <w:rsid w:val="00256528"/>
    <w:rsid w:val="00260617"/>
    <w:rsid w:val="00262890"/>
    <w:rsid w:val="0026509A"/>
    <w:rsid w:val="00266D67"/>
    <w:rsid w:val="0027659E"/>
    <w:rsid w:val="00280996"/>
    <w:rsid w:val="00281373"/>
    <w:rsid w:val="0028450E"/>
    <w:rsid w:val="00284780"/>
    <w:rsid w:val="0028768F"/>
    <w:rsid w:val="00290950"/>
    <w:rsid w:val="002928AB"/>
    <w:rsid w:val="0029405F"/>
    <w:rsid w:val="002969D5"/>
    <w:rsid w:val="00297A47"/>
    <w:rsid w:val="00297D32"/>
    <w:rsid w:val="002A0C21"/>
    <w:rsid w:val="002A12CC"/>
    <w:rsid w:val="002A3412"/>
    <w:rsid w:val="002A3F46"/>
    <w:rsid w:val="002A5AC0"/>
    <w:rsid w:val="002A6C94"/>
    <w:rsid w:val="002A7826"/>
    <w:rsid w:val="002A7A4B"/>
    <w:rsid w:val="002B040D"/>
    <w:rsid w:val="002B07FA"/>
    <w:rsid w:val="002B231A"/>
    <w:rsid w:val="002B24F5"/>
    <w:rsid w:val="002B2898"/>
    <w:rsid w:val="002B2C01"/>
    <w:rsid w:val="002B4319"/>
    <w:rsid w:val="002B4C3A"/>
    <w:rsid w:val="002B5361"/>
    <w:rsid w:val="002B5B6D"/>
    <w:rsid w:val="002B647F"/>
    <w:rsid w:val="002C2ADA"/>
    <w:rsid w:val="002C3BFB"/>
    <w:rsid w:val="002C3F08"/>
    <w:rsid w:val="002C452E"/>
    <w:rsid w:val="002C4BE2"/>
    <w:rsid w:val="002C4F7B"/>
    <w:rsid w:val="002C50D2"/>
    <w:rsid w:val="002D1D1E"/>
    <w:rsid w:val="002D2C05"/>
    <w:rsid w:val="002D332E"/>
    <w:rsid w:val="002D3BA8"/>
    <w:rsid w:val="002D45D5"/>
    <w:rsid w:val="002D46EF"/>
    <w:rsid w:val="002D551D"/>
    <w:rsid w:val="002D589C"/>
    <w:rsid w:val="002E419C"/>
    <w:rsid w:val="002E41CD"/>
    <w:rsid w:val="002E69B6"/>
    <w:rsid w:val="002E6FAD"/>
    <w:rsid w:val="002E7806"/>
    <w:rsid w:val="002E795F"/>
    <w:rsid w:val="002F0906"/>
    <w:rsid w:val="002F0F81"/>
    <w:rsid w:val="002F1BB5"/>
    <w:rsid w:val="002F308A"/>
    <w:rsid w:val="002F3A73"/>
    <w:rsid w:val="002F438B"/>
    <w:rsid w:val="002F49A7"/>
    <w:rsid w:val="002F4A6F"/>
    <w:rsid w:val="002F5840"/>
    <w:rsid w:val="002F61E4"/>
    <w:rsid w:val="002F6DE5"/>
    <w:rsid w:val="002F6E61"/>
    <w:rsid w:val="002F7C7B"/>
    <w:rsid w:val="003004F7"/>
    <w:rsid w:val="00300B2B"/>
    <w:rsid w:val="0030274F"/>
    <w:rsid w:val="00304782"/>
    <w:rsid w:val="00305EC7"/>
    <w:rsid w:val="00305FF9"/>
    <w:rsid w:val="00306767"/>
    <w:rsid w:val="00307067"/>
    <w:rsid w:val="00311364"/>
    <w:rsid w:val="00312D09"/>
    <w:rsid w:val="00315ACE"/>
    <w:rsid w:val="00316FD6"/>
    <w:rsid w:val="0031793D"/>
    <w:rsid w:val="00321BE5"/>
    <w:rsid w:val="0032497E"/>
    <w:rsid w:val="00324AA8"/>
    <w:rsid w:val="00325138"/>
    <w:rsid w:val="00325893"/>
    <w:rsid w:val="003262BF"/>
    <w:rsid w:val="00330958"/>
    <w:rsid w:val="0033296A"/>
    <w:rsid w:val="00333F21"/>
    <w:rsid w:val="00334D18"/>
    <w:rsid w:val="003362A4"/>
    <w:rsid w:val="003434B3"/>
    <w:rsid w:val="00345498"/>
    <w:rsid w:val="00345CC2"/>
    <w:rsid w:val="003474FD"/>
    <w:rsid w:val="003518B6"/>
    <w:rsid w:val="003523BC"/>
    <w:rsid w:val="003524AF"/>
    <w:rsid w:val="00352820"/>
    <w:rsid w:val="00353CBB"/>
    <w:rsid w:val="00353D67"/>
    <w:rsid w:val="0035461B"/>
    <w:rsid w:val="00354C63"/>
    <w:rsid w:val="003577E8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306F"/>
    <w:rsid w:val="003747AF"/>
    <w:rsid w:val="00375920"/>
    <w:rsid w:val="00382DAD"/>
    <w:rsid w:val="0038438F"/>
    <w:rsid w:val="0038566A"/>
    <w:rsid w:val="00386837"/>
    <w:rsid w:val="00387BF9"/>
    <w:rsid w:val="00392BDA"/>
    <w:rsid w:val="0039347C"/>
    <w:rsid w:val="003953F6"/>
    <w:rsid w:val="00395486"/>
    <w:rsid w:val="003A49D8"/>
    <w:rsid w:val="003A4F96"/>
    <w:rsid w:val="003B02E1"/>
    <w:rsid w:val="003B3B65"/>
    <w:rsid w:val="003B456B"/>
    <w:rsid w:val="003B4CD6"/>
    <w:rsid w:val="003B51AF"/>
    <w:rsid w:val="003C0287"/>
    <w:rsid w:val="003C0300"/>
    <w:rsid w:val="003C03EC"/>
    <w:rsid w:val="003C24DD"/>
    <w:rsid w:val="003C2FC5"/>
    <w:rsid w:val="003C4C97"/>
    <w:rsid w:val="003C614E"/>
    <w:rsid w:val="003C664A"/>
    <w:rsid w:val="003C6AE4"/>
    <w:rsid w:val="003C6AE8"/>
    <w:rsid w:val="003C7FC6"/>
    <w:rsid w:val="003D111B"/>
    <w:rsid w:val="003D1766"/>
    <w:rsid w:val="003D1A76"/>
    <w:rsid w:val="003D4FB5"/>
    <w:rsid w:val="003D6F43"/>
    <w:rsid w:val="003E04CA"/>
    <w:rsid w:val="003E11F5"/>
    <w:rsid w:val="003E3B68"/>
    <w:rsid w:val="003E3CA1"/>
    <w:rsid w:val="003E601F"/>
    <w:rsid w:val="003E65FA"/>
    <w:rsid w:val="003E7A19"/>
    <w:rsid w:val="003E7FB5"/>
    <w:rsid w:val="003F046B"/>
    <w:rsid w:val="003F0778"/>
    <w:rsid w:val="003F162D"/>
    <w:rsid w:val="003F3F33"/>
    <w:rsid w:val="003F59D6"/>
    <w:rsid w:val="003F6C98"/>
    <w:rsid w:val="004006BE"/>
    <w:rsid w:val="00403A02"/>
    <w:rsid w:val="00404EC7"/>
    <w:rsid w:val="0040719E"/>
    <w:rsid w:val="0040765B"/>
    <w:rsid w:val="00410379"/>
    <w:rsid w:val="00410DF6"/>
    <w:rsid w:val="00411948"/>
    <w:rsid w:val="004133EC"/>
    <w:rsid w:val="004143E5"/>
    <w:rsid w:val="0041628D"/>
    <w:rsid w:val="00416D1B"/>
    <w:rsid w:val="00417008"/>
    <w:rsid w:val="00417A12"/>
    <w:rsid w:val="00420695"/>
    <w:rsid w:val="0042166D"/>
    <w:rsid w:val="0042253E"/>
    <w:rsid w:val="00425874"/>
    <w:rsid w:val="0042598C"/>
    <w:rsid w:val="00425ACE"/>
    <w:rsid w:val="00427079"/>
    <w:rsid w:val="00430400"/>
    <w:rsid w:val="00431EDD"/>
    <w:rsid w:val="004328C6"/>
    <w:rsid w:val="00434406"/>
    <w:rsid w:val="00435775"/>
    <w:rsid w:val="004368A4"/>
    <w:rsid w:val="004368FB"/>
    <w:rsid w:val="00443660"/>
    <w:rsid w:val="004458F5"/>
    <w:rsid w:val="0044763D"/>
    <w:rsid w:val="00450629"/>
    <w:rsid w:val="00452589"/>
    <w:rsid w:val="00452804"/>
    <w:rsid w:val="00453DBF"/>
    <w:rsid w:val="00455A6C"/>
    <w:rsid w:val="00455C0C"/>
    <w:rsid w:val="004563B1"/>
    <w:rsid w:val="004563D5"/>
    <w:rsid w:val="00457183"/>
    <w:rsid w:val="0046065D"/>
    <w:rsid w:val="004648C5"/>
    <w:rsid w:val="00464D01"/>
    <w:rsid w:val="004669B6"/>
    <w:rsid w:val="00467F0C"/>
    <w:rsid w:val="004712E5"/>
    <w:rsid w:val="004721AF"/>
    <w:rsid w:val="00472608"/>
    <w:rsid w:val="00473642"/>
    <w:rsid w:val="00473A92"/>
    <w:rsid w:val="00475306"/>
    <w:rsid w:val="00476F78"/>
    <w:rsid w:val="00477274"/>
    <w:rsid w:val="00480AAD"/>
    <w:rsid w:val="004845F1"/>
    <w:rsid w:val="004850BC"/>
    <w:rsid w:val="00485483"/>
    <w:rsid w:val="00485ADA"/>
    <w:rsid w:val="00485F72"/>
    <w:rsid w:val="00486665"/>
    <w:rsid w:val="00491447"/>
    <w:rsid w:val="0049183B"/>
    <w:rsid w:val="00491F55"/>
    <w:rsid w:val="0049350F"/>
    <w:rsid w:val="00493B6A"/>
    <w:rsid w:val="00494116"/>
    <w:rsid w:val="00496CA1"/>
    <w:rsid w:val="00496DF6"/>
    <w:rsid w:val="004970E5"/>
    <w:rsid w:val="00497A17"/>
    <w:rsid w:val="004A0410"/>
    <w:rsid w:val="004A35D6"/>
    <w:rsid w:val="004A40B0"/>
    <w:rsid w:val="004A4BF4"/>
    <w:rsid w:val="004A5DF8"/>
    <w:rsid w:val="004A758A"/>
    <w:rsid w:val="004A7A17"/>
    <w:rsid w:val="004A7D92"/>
    <w:rsid w:val="004B06FF"/>
    <w:rsid w:val="004B11F2"/>
    <w:rsid w:val="004B1D97"/>
    <w:rsid w:val="004B2497"/>
    <w:rsid w:val="004B54F7"/>
    <w:rsid w:val="004B605F"/>
    <w:rsid w:val="004B7152"/>
    <w:rsid w:val="004B71B1"/>
    <w:rsid w:val="004C01FD"/>
    <w:rsid w:val="004C5179"/>
    <w:rsid w:val="004C7790"/>
    <w:rsid w:val="004C789A"/>
    <w:rsid w:val="004D13AE"/>
    <w:rsid w:val="004D2590"/>
    <w:rsid w:val="004D28ED"/>
    <w:rsid w:val="004D3362"/>
    <w:rsid w:val="004D4D2B"/>
    <w:rsid w:val="004D52FE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E64A1"/>
    <w:rsid w:val="004E7486"/>
    <w:rsid w:val="004F15C9"/>
    <w:rsid w:val="004F15EE"/>
    <w:rsid w:val="004F4AF9"/>
    <w:rsid w:val="004F4C9E"/>
    <w:rsid w:val="004F6164"/>
    <w:rsid w:val="004F6889"/>
    <w:rsid w:val="0050091F"/>
    <w:rsid w:val="00500B50"/>
    <w:rsid w:val="0050270F"/>
    <w:rsid w:val="00503921"/>
    <w:rsid w:val="00505D39"/>
    <w:rsid w:val="00513887"/>
    <w:rsid w:val="00513B09"/>
    <w:rsid w:val="005143FA"/>
    <w:rsid w:val="0051696F"/>
    <w:rsid w:val="00520EC2"/>
    <w:rsid w:val="005214AA"/>
    <w:rsid w:val="0052278B"/>
    <w:rsid w:val="00522C91"/>
    <w:rsid w:val="0052312F"/>
    <w:rsid w:val="00527729"/>
    <w:rsid w:val="00531425"/>
    <w:rsid w:val="00532F53"/>
    <w:rsid w:val="00533269"/>
    <w:rsid w:val="00534457"/>
    <w:rsid w:val="00536D72"/>
    <w:rsid w:val="00537DA9"/>
    <w:rsid w:val="005400D5"/>
    <w:rsid w:val="0054194A"/>
    <w:rsid w:val="0054259A"/>
    <w:rsid w:val="00542F1D"/>
    <w:rsid w:val="00543394"/>
    <w:rsid w:val="005438D4"/>
    <w:rsid w:val="005445F1"/>
    <w:rsid w:val="00545D45"/>
    <w:rsid w:val="00546DBF"/>
    <w:rsid w:val="00547596"/>
    <w:rsid w:val="00550328"/>
    <w:rsid w:val="005508E9"/>
    <w:rsid w:val="00550D1F"/>
    <w:rsid w:val="0055332B"/>
    <w:rsid w:val="00553705"/>
    <w:rsid w:val="005561D1"/>
    <w:rsid w:val="0056183D"/>
    <w:rsid w:val="00561C9A"/>
    <w:rsid w:val="00562308"/>
    <w:rsid w:val="00563ABF"/>
    <w:rsid w:val="00564034"/>
    <w:rsid w:val="00564B65"/>
    <w:rsid w:val="00565A07"/>
    <w:rsid w:val="00572749"/>
    <w:rsid w:val="005742A9"/>
    <w:rsid w:val="00575EFC"/>
    <w:rsid w:val="00577446"/>
    <w:rsid w:val="0058129D"/>
    <w:rsid w:val="005821E5"/>
    <w:rsid w:val="00590785"/>
    <w:rsid w:val="00592EB2"/>
    <w:rsid w:val="005943B3"/>
    <w:rsid w:val="005A2A1C"/>
    <w:rsid w:val="005A36AC"/>
    <w:rsid w:val="005A3F5F"/>
    <w:rsid w:val="005A46EC"/>
    <w:rsid w:val="005A4F3C"/>
    <w:rsid w:val="005A5617"/>
    <w:rsid w:val="005A6A74"/>
    <w:rsid w:val="005B11E4"/>
    <w:rsid w:val="005B488F"/>
    <w:rsid w:val="005B67A1"/>
    <w:rsid w:val="005B7B75"/>
    <w:rsid w:val="005C06EA"/>
    <w:rsid w:val="005C0E42"/>
    <w:rsid w:val="005C301F"/>
    <w:rsid w:val="005C5A12"/>
    <w:rsid w:val="005D110B"/>
    <w:rsid w:val="005D1CBA"/>
    <w:rsid w:val="005D2659"/>
    <w:rsid w:val="005D2789"/>
    <w:rsid w:val="005D3B64"/>
    <w:rsid w:val="005D4938"/>
    <w:rsid w:val="005D5D51"/>
    <w:rsid w:val="005D761C"/>
    <w:rsid w:val="005D7820"/>
    <w:rsid w:val="005E127F"/>
    <w:rsid w:val="005E1743"/>
    <w:rsid w:val="005E366F"/>
    <w:rsid w:val="005E4C4B"/>
    <w:rsid w:val="005F0F5B"/>
    <w:rsid w:val="005F4A6C"/>
    <w:rsid w:val="005F5FF0"/>
    <w:rsid w:val="006010AA"/>
    <w:rsid w:val="00601F40"/>
    <w:rsid w:val="006020EE"/>
    <w:rsid w:val="0060740C"/>
    <w:rsid w:val="0061197E"/>
    <w:rsid w:val="00611EE7"/>
    <w:rsid w:val="00612928"/>
    <w:rsid w:val="0061402E"/>
    <w:rsid w:val="00615D5B"/>
    <w:rsid w:val="0062213B"/>
    <w:rsid w:val="00622A62"/>
    <w:rsid w:val="00625117"/>
    <w:rsid w:val="006269CE"/>
    <w:rsid w:val="00627E08"/>
    <w:rsid w:val="00627F83"/>
    <w:rsid w:val="0063083D"/>
    <w:rsid w:val="006313EB"/>
    <w:rsid w:val="00632DC6"/>
    <w:rsid w:val="00634002"/>
    <w:rsid w:val="00634904"/>
    <w:rsid w:val="0063497B"/>
    <w:rsid w:val="00636C05"/>
    <w:rsid w:val="00643156"/>
    <w:rsid w:val="006439A6"/>
    <w:rsid w:val="006443E7"/>
    <w:rsid w:val="00650921"/>
    <w:rsid w:val="00652795"/>
    <w:rsid w:val="00656A2C"/>
    <w:rsid w:val="00661F4C"/>
    <w:rsid w:val="00662BB5"/>
    <w:rsid w:val="00663944"/>
    <w:rsid w:val="00663970"/>
    <w:rsid w:val="00665D95"/>
    <w:rsid w:val="0066781D"/>
    <w:rsid w:val="00671853"/>
    <w:rsid w:val="00671B73"/>
    <w:rsid w:val="00671B74"/>
    <w:rsid w:val="006755B6"/>
    <w:rsid w:val="00677E30"/>
    <w:rsid w:val="00680D0A"/>
    <w:rsid w:val="0068202F"/>
    <w:rsid w:val="00683835"/>
    <w:rsid w:val="00684A3C"/>
    <w:rsid w:val="00685D56"/>
    <w:rsid w:val="0068688B"/>
    <w:rsid w:val="006875F1"/>
    <w:rsid w:val="006911E8"/>
    <w:rsid w:val="00691FFE"/>
    <w:rsid w:val="006926A7"/>
    <w:rsid w:val="00692A9A"/>
    <w:rsid w:val="006965FC"/>
    <w:rsid w:val="00697FFC"/>
    <w:rsid w:val="006A1CE5"/>
    <w:rsid w:val="006A2CED"/>
    <w:rsid w:val="006A3831"/>
    <w:rsid w:val="006A56F1"/>
    <w:rsid w:val="006A6820"/>
    <w:rsid w:val="006A7479"/>
    <w:rsid w:val="006B1051"/>
    <w:rsid w:val="006B15C8"/>
    <w:rsid w:val="006B4003"/>
    <w:rsid w:val="006B5173"/>
    <w:rsid w:val="006B5F12"/>
    <w:rsid w:val="006B5F87"/>
    <w:rsid w:val="006B61C1"/>
    <w:rsid w:val="006C0D68"/>
    <w:rsid w:val="006C2117"/>
    <w:rsid w:val="006C3DC9"/>
    <w:rsid w:val="006C551D"/>
    <w:rsid w:val="006C623E"/>
    <w:rsid w:val="006C715A"/>
    <w:rsid w:val="006D1801"/>
    <w:rsid w:val="006D1DD4"/>
    <w:rsid w:val="006D21EF"/>
    <w:rsid w:val="006D3A56"/>
    <w:rsid w:val="006D3C58"/>
    <w:rsid w:val="006D65AE"/>
    <w:rsid w:val="006D660A"/>
    <w:rsid w:val="006D7232"/>
    <w:rsid w:val="006D72FE"/>
    <w:rsid w:val="006D7946"/>
    <w:rsid w:val="006E1C81"/>
    <w:rsid w:val="006E1E5E"/>
    <w:rsid w:val="006E3928"/>
    <w:rsid w:val="006E54A3"/>
    <w:rsid w:val="006E5FD0"/>
    <w:rsid w:val="006E6211"/>
    <w:rsid w:val="006E6F35"/>
    <w:rsid w:val="006E7AF6"/>
    <w:rsid w:val="006F0249"/>
    <w:rsid w:val="006F1506"/>
    <w:rsid w:val="006F26B5"/>
    <w:rsid w:val="006F2B2B"/>
    <w:rsid w:val="006F3DD0"/>
    <w:rsid w:val="006F43B2"/>
    <w:rsid w:val="006F67F3"/>
    <w:rsid w:val="006F7B1D"/>
    <w:rsid w:val="007006A5"/>
    <w:rsid w:val="00701540"/>
    <w:rsid w:val="007016EF"/>
    <w:rsid w:val="0070453A"/>
    <w:rsid w:val="0070558F"/>
    <w:rsid w:val="0070583D"/>
    <w:rsid w:val="00707818"/>
    <w:rsid w:val="00710092"/>
    <w:rsid w:val="007106BA"/>
    <w:rsid w:val="007115FF"/>
    <w:rsid w:val="00711660"/>
    <w:rsid w:val="00720806"/>
    <w:rsid w:val="00723408"/>
    <w:rsid w:val="00724279"/>
    <w:rsid w:val="00727208"/>
    <w:rsid w:val="00731B6F"/>
    <w:rsid w:val="0073234A"/>
    <w:rsid w:val="007328FE"/>
    <w:rsid w:val="0073363A"/>
    <w:rsid w:val="00734690"/>
    <w:rsid w:val="00735313"/>
    <w:rsid w:val="0073739E"/>
    <w:rsid w:val="007411B1"/>
    <w:rsid w:val="007418A8"/>
    <w:rsid w:val="007421B2"/>
    <w:rsid w:val="007423AA"/>
    <w:rsid w:val="00742F53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CE7"/>
    <w:rsid w:val="00760854"/>
    <w:rsid w:val="00762390"/>
    <w:rsid w:val="00762984"/>
    <w:rsid w:val="0076576A"/>
    <w:rsid w:val="0076580C"/>
    <w:rsid w:val="00766F6B"/>
    <w:rsid w:val="007674B2"/>
    <w:rsid w:val="00770F0D"/>
    <w:rsid w:val="00772CB0"/>
    <w:rsid w:val="007731E4"/>
    <w:rsid w:val="00774106"/>
    <w:rsid w:val="007760D3"/>
    <w:rsid w:val="007770B5"/>
    <w:rsid w:val="00777EAF"/>
    <w:rsid w:val="00781473"/>
    <w:rsid w:val="007824BD"/>
    <w:rsid w:val="00782635"/>
    <w:rsid w:val="00782909"/>
    <w:rsid w:val="007832A7"/>
    <w:rsid w:val="00785FF9"/>
    <w:rsid w:val="00786195"/>
    <w:rsid w:val="00786C42"/>
    <w:rsid w:val="00790899"/>
    <w:rsid w:val="00790F4D"/>
    <w:rsid w:val="00793AB6"/>
    <w:rsid w:val="0079410F"/>
    <w:rsid w:val="00794751"/>
    <w:rsid w:val="007A0A06"/>
    <w:rsid w:val="007A0B59"/>
    <w:rsid w:val="007A304E"/>
    <w:rsid w:val="007A381C"/>
    <w:rsid w:val="007A4DB2"/>
    <w:rsid w:val="007A56E6"/>
    <w:rsid w:val="007A65BA"/>
    <w:rsid w:val="007A6C35"/>
    <w:rsid w:val="007B074D"/>
    <w:rsid w:val="007B10F2"/>
    <w:rsid w:val="007B5277"/>
    <w:rsid w:val="007B708A"/>
    <w:rsid w:val="007B7110"/>
    <w:rsid w:val="007C4B7A"/>
    <w:rsid w:val="007C5222"/>
    <w:rsid w:val="007C61A7"/>
    <w:rsid w:val="007D0087"/>
    <w:rsid w:val="007D04C7"/>
    <w:rsid w:val="007D0791"/>
    <w:rsid w:val="007D2361"/>
    <w:rsid w:val="007D7988"/>
    <w:rsid w:val="007E0425"/>
    <w:rsid w:val="007E12CB"/>
    <w:rsid w:val="007E145B"/>
    <w:rsid w:val="007E3730"/>
    <w:rsid w:val="007E689F"/>
    <w:rsid w:val="007E6A84"/>
    <w:rsid w:val="007E74E6"/>
    <w:rsid w:val="007E7571"/>
    <w:rsid w:val="007E77B8"/>
    <w:rsid w:val="007F1307"/>
    <w:rsid w:val="007F13BE"/>
    <w:rsid w:val="007F1997"/>
    <w:rsid w:val="007F485F"/>
    <w:rsid w:val="007F7478"/>
    <w:rsid w:val="00800F17"/>
    <w:rsid w:val="008010E6"/>
    <w:rsid w:val="008012FF"/>
    <w:rsid w:val="0080255F"/>
    <w:rsid w:val="00804742"/>
    <w:rsid w:val="008049AA"/>
    <w:rsid w:val="00804AC7"/>
    <w:rsid w:val="008118AC"/>
    <w:rsid w:val="00812D81"/>
    <w:rsid w:val="00813F80"/>
    <w:rsid w:val="008149ED"/>
    <w:rsid w:val="00815534"/>
    <w:rsid w:val="00815D27"/>
    <w:rsid w:val="00816544"/>
    <w:rsid w:val="00816A14"/>
    <w:rsid w:val="00821115"/>
    <w:rsid w:val="00822343"/>
    <w:rsid w:val="00822375"/>
    <w:rsid w:val="008257A2"/>
    <w:rsid w:val="00825DB8"/>
    <w:rsid w:val="00825F18"/>
    <w:rsid w:val="00826216"/>
    <w:rsid w:val="00827812"/>
    <w:rsid w:val="0082797E"/>
    <w:rsid w:val="00832410"/>
    <w:rsid w:val="00833876"/>
    <w:rsid w:val="00833FFE"/>
    <w:rsid w:val="0083429F"/>
    <w:rsid w:val="00840B58"/>
    <w:rsid w:val="00841052"/>
    <w:rsid w:val="00842ABA"/>
    <w:rsid w:val="008444D1"/>
    <w:rsid w:val="00845C52"/>
    <w:rsid w:val="0084784F"/>
    <w:rsid w:val="00847D3F"/>
    <w:rsid w:val="0085057D"/>
    <w:rsid w:val="008507B0"/>
    <w:rsid w:val="008507C4"/>
    <w:rsid w:val="00851300"/>
    <w:rsid w:val="008519B7"/>
    <w:rsid w:val="00852EB6"/>
    <w:rsid w:val="008541ED"/>
    <w:rsid w:val="00854630"/>
    <w:rsid w:val="00855CE5"/>
    <w:rsid w:val="008566C2"/>
    <w:rsid w:val="00857DC0"/>
    <w:rsid w:val="00860565"/>
    <w:rsid w:val="00860582"/>
    <w:rsid w:val="008616A1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6109"/>
    <w:rsid w:val="00876F6C"/>
    <w:rsid w:val="008772E7"/>
    <w:rsid w:val="008813A6"/>
    <w:rsid w:val="00883D44"/>
    <w:rsid w:val="0088498B"/>
    <w:rsid w:val="0088558A"/>
    <w:rsid w:val="008858E5"/>
    <w:rsid w:val="00887D7E"/>
    <w:rsid w:val="0089056E"/>
    <w:rsid w:val="00890648"/>
    <w:rsid w:val="0089259B"/>
    <w:rsid w:val="00893E3C"/>
    <w:rsid w:val="00894616"/>
    <w:rsid w:val="00895CDB"/>
    <w:rsid w:val="00897325"/>
    <w:rsid w:val="008A041B"/>
    <w:rsid w:val="008A0D27"/>
    <w:rsid w:val="008A5616"/>
    <w:rsid w:val="008A79DC"/>
    <w:rsid w:val="008B00F1"/>
    <w:rsid w:val="008B077B"/>
    <w:rsid w:val="008B129E"/>
    <w:rsid w:val="008B1636"/>
    <w:rsid w:val="008B17B3"/>
    <w:rsid w:val="008B189D"/>
    <w:rsid w:val="008B3BA9"/>
    <w:rsid w:val="008B3DAE"/>
    <w:rsid w:val="008C1F73"/>
    <w:rsid w:val="008C489B"/>
    <w:rsid w:val="008C4A3E"/>
    <w:rsid w:val="008D0FA7"/>
    <w:rsid w:val="008D12F8"/>
    <w:rsid w:val="008D18B5"/>
    <w:rsid w:val="008D3842"/>
    <w:rsid w:val="008D4EBF"/>
    <w:rsid w:val="008D52D0"/>
    <w:rsid w:val="008E0E06"/>
    <w:rsid w:val="008E1207"/>
    <w:rsid w:val="008E18EC"/>
    <w:rsid w:val="008E1DB6"/>
    <w:rsid w:val="008E2E10"/>
    <w:rsid w:val="008E2FB1"/>
    <w:rsid w:val="008E6740"/>
    <w:rsid w:val="008F0A9B"/>
    <w:rsid w:val="00901826"/>
    <w:rsid w:val="00905AB9"/>
    <w:rsid w:val="00905AC5"/>
    <w:rsid w:val="009065AE"/>
    <w:rsid w:val="00910265"/>
    <w:rsid w:val="009130E0"/>
    <w:rsid w:val="00913A7D"/>
    <w:rsid w:val="00914026"/>
    <w:rsid w:val="00915C3E"/>
    <w:rsid w:val="0091637C"/>
    <w:rsid w:val="00917956"/>
    <w:rsid w:val="00922BD3"/>
    <w:rsid w:val="009235A1"/>
    <w:rsid w:val="00926CD1"/>
    <w:rsid w:val="009271EC"/>
    <w:rsid w:val="009277C5"/>
    <w:rsid w:val="009277F7"/>
    <w:rsid w:val="009339A9"/>
    <w:rsid w:val="009343A0"/>
    <w:rsid w:val="009345E2"/>
    <w:rsid w:val="00934E34"/>
    <w:rsid w:val="00935704"/>
    <w:rsid w:val="0093604B"/>
    <w:rsid w:val="009403A8"/>
    <w:rsid w:val="0094075B"/>
    <w:rsid w:val="00941651"/>
    <w:rsid w:val="00941E46"/>
    <w:rsid w:val="0094265C"/>
    <w:rsid w:val="00944C8A"/>
    <w:rsid w:val="00946C4C"/>
    <w:rsid w:val="0095067C"/>
    <w:rsid w:val="00952358"/>
    <w:rsid w:val="009523CC"/>
    <w:rsid w:val="00952784"/>
    <w:rsid w:val="00954546"/>
    <w:rsid w:val="009554F7"/>
    <w:rsid w:val="00956D7D"/>
    <w:rsid w:val="009579CA"/>
    <w:rsid w:val="00961808"/>
    <w:rsid w:val="00965FA3"/>
    <w:rsid w:val="009710C0"/>
    <w:rsid w:val="009755F8"/>
    <w:rsid w:val="0097645B"/>
    <w:rsid w:val="0097679D"/>
    <w:rsid w:val="0098633D"/>
    <w:rsid w:val="0098677D"/>
    <w:rsid w:val="009916BC"/>
    <w:rsid w:val="009918B9"/>
    <w:rsid w:val="00993AB2"/>
    <w:rsid w:val="00993D97"/>
    <w:rsid w:val="0099433F"/>
    <w:rsid w:val="00994AF5"/>
    <w:rsid w:val="009A08FF"/>
    <w:rsid w:val="009A1E12"/>
    <w:rsid w:val="009A2425"/>
    <w:rsid w:val="009A2846"/>
    <w:rsid w:val="009A4299"/>
    <w:rsid w:val="009A568B"/>
    <w:rsid w:val="009A6EC5"/>
    <w:rsid w:val="009B0049"/>
    <w:rsid w:val="009B19FA"/>
    <w:rsid w:val="009B294C"/>
    <w:rsid w:val="009B4DD9"/>
    <w:rsid w:val="009B5C2D"/>
    <w:rsid w:val="009B5FBC"/>
    <w:rsid w:val="009B7D53"/>
    <w:rsid w:val="009C0C09"/>
    <w:rsid w:val="009C0D03"/>
    <w:rsid w:val="009C11B0"/>
    <w:rsid w:val="009C1E33"/>
    <w:rsid w:val="009C213E"/>
    <w:rsid w:val="009C3D67"/>
    <w:rsid w:val="009C53A4"/>
    <w:rsid w:val="009C5EF0"/>
    <w:rsid w:val="009C6E0A"/>
    <w:rsid w:val="009C74BF"/>
    <w:rsid w:val="009C7520"/>
    <w:rsid w:val="009D07FF"/>
    <w:rsid w:val="009D1983"/>
    <w:rsid w:val="009D311B"/>
    <w:rsid w:val="009D3855"/>
    <w:rsid w:val="009D41F9"/>
    <w:rsid w:val="009D55C7"/>
    <w:rsid w:val="009D5D20"/>
    <w:rsid w:val="009E0AA4"/>
    <w:rsid w:val="009E1045"/>
    <w:rsid w:val="009E1474"/>
    <w:rsid w:val="009E3085"/>
    <w:rsid w:val="009E38B6"/>
    <w:rsid w:val="009E4294"/>
    <w:rsid w:val="009E4E86"/>
    <w:rsid w:val="009E6771"/>
    <w:rsid w:val="009F016A"/>
    <w:rsid w:val="009F0582"/>
    <w:rsid w:val="009F0F9E"/>
    <w:rsid w:val="009F10AE"/>
    <w:rsid w:val="009F17D4"/>
    <w:rsid w:val="009F30C9"/>
    <w:rsid w:val="009F37B0"/>
    <w:rsid w:val="009F3AD9"/>
    <w:rsid w:val="009F3D56"/>
    <w:rsid w:val="009F5220"/>
    <w:rsid w:val="009F6150"/>
    <w:rsid w:val="009F6D5C"/>
    <w:rsid w:val="009F7732"/>
    <w:rsid w:val="00A000D6"/>
    <w:rsid w:val="00A00E60"/>
    <w:rsid w:val="00A02242"/>
    <w:rsid w:val="00A03772"/>
    <w:rsid w:val="00A04D86"/>
    <w:rsid w:val="00A05512"/>
    <w:rsid w:val="00A06490"/>
    <w:rsid w:val="00A072AA"/>
    <w:rsid w:val="00A107AD"/>
    <w:rsid w:val="00A10889"/>
    <w:rsid w:val="00A1277D"/>
    <w:rsid w:val="00A12E41"/>
    <w:rsid w:val="00A14E57"/>
    <w:rsid w:val="00A17CAB"/>
    <w:rsid w:val="00A17D39"/>
    <w:rsid w:val="00A20C9D"/>
    <w:rsid w:val="00A21973"/>
    <w:rsid w:val="00A21D4B"/>
    <w:rsid w:val="00A22029"/>
    <w:rsid w:val="00A2267D"/>
    <w:rsid w:val="00A22E1A"/>
    <w:rsid w:val="00A230F6"/>
    <w:rsid w:val="00A237A0"/>
    <w:rsid w:val="00A24F2B"/>
    <w:rsid w:val="00A2774C"/>
    <w:rsid w:val="00A310F7"/>
    <w:rsid w:val="00A327A4"/>
    <w:rsid w:val="00A348D4"/>
    <w:rsid w:val="00A34F4E"/>
    <w:rsid w:val="00A35B29"/>
    <w:rsid w:val="00A35FCE"/>
    <w:rsid w:val="00A376E8"/>
    <w:rsid w:val="00A413F0"/>
    <w:rsid w:val="00A41C48"/>
    <w:rsid w:val="00A42839"/>
    <w:rsid w:val="00A43C66"/>
    <w:rsid w:val="00A44E09"/>
    <w:rsid w:val="00A46925"/>
    <w:rsid w:val="00A46CFE"/>
    <w:rsid w:val="00A52364"/>
    <w:rsid w:val="00A54221"/>
    <w:rsid w:val="00A54331"/>
    <w:rsid w:val="00A56B43"/>
    <w:rsid w:val="00A63DAB"/>
    <w:rsid w:val="00A642D3"/>
    <w:rsid w:val="00A64D19"/>
    <w:rsid w:val="00A65F4A"/>
    <w:rsid w:val="00A66376"/>
    <w:rsid w:val="00A66C97"/>
    <w:rsid w:val="00A671B0"/>
    <w:rsid w:val="00A7050D"/>
    <w:rsid w:val="00A70746"/>
    <w:rsid w:val="00A71B59"/>
    <w:rsid w:val="00A71C27"/>
    <w:rsid w:val="00A722DF"/>
    <w:rsid w:val="00A724F8"/>
    <w:rsid w:val="00A74165"/>
    <w:rsid w:val="00A74786"/>
    <w:rsid w:val="00A75EB6"/>
    <w:rsid w:val="00A80580"/>
    <w:rsid w:val="00A814FE"/>
    <w:rsid w:val="00A8329F"/>
    <w:rsid w:val="00A83484"/>
    <w:rsid w:val="00A847B0"/>
    <w:rsid w:val="00A85D18"/>
    <w:rsid w:val="00A86372"/>
    <w:rsid w:val="00A91D52"/>
    <w:rsid w:val="00A925B1"/>
    <w:rsid w:val="00A92C0F"/>
    <w:rsid w:val="00A93E3D"/>
    <w:rsid w:val="00A96DB9"/>
    <w:rsid w:val="00AA09A0"/>
    <w:rsid w:val="00AA09CD"/>
    <w:rsid w:val="00AA1488"/>
    <w:rsid w:val="00AA1F25"/>
    <w:rsid w:val="00AA3992"/>
    <w:rsid w:val="00AA5820"/>
    <w:rsid w:val="00AB0C65"/>
    <w:rsid w:val="00AB2199"/>
    <w:rsid w:val="00AB2351"/>
    <w:rsid w:val="00AB4AC4"/>
    <w:rsid w:val="00AB4CF9"/>
    <w:rsid w:val="00AB6631"/>
    <w:rsid w:val="00AB7E03"/>
    <w:rsid w:val="00AB7F07"/>
    <w:rsid w:val="00AC0189"/>
    <w:rsid w:val="00AC328B"/>
    <w:rsid w:val="00AC3405"/>
    <w:rsid w:val="00AC3AD6"/>
    <w:rsid w:val="00AC50A6"/>
    <w:rsid w:val="00AC5F17"/>
    <w:rsid w:val="00AC60B2"/>
    <w:rsid w:val="00AC6E51"/>
    <w:rsid w:val="00AC7F43"/>
    <w:rsid w:val="00AD129C"/>
    <w:rsid w:val="00AD1B45"/>
    <w:rsid w:val="00AD2978"/>
    <w:rsid w:val="00AD2A69"/>
    <w:rsid w:val="00AD44EF"/>
    <w:rsid w:val="00AD4BE3"/>
    <w:rsid w:val="00AD5E1F"/>
    <w:rsid w:val="00AD6B50"/>
    <w:rsid w:val="00AD6D29"/>
    <w:rsid w:val="00AE0133"/>
    <w:rsid w:val="00AE06A5"/>
    <w:rsid w:val="00AE073C"/>
    <w:rsid w:val="00AE2460"/>
    <w:rsid w:val="00AE358A"/>
    <w:rsid w:val="00AE3C93"/>
    <w:rsid w:val="00AE5DCC"/>
    <w:rsid w:val="00AE6109"/>
    <w:rsid w:val="00AE75B8"/>
    <w:rsid w:val="00AF0E55"/>
    <w:rsid w:val="00AF211C"/>
    <w:rsid w:val="00AF2194"/>
    <w:rsid w:val="00AF2E21"/>
    <w:rsid w:val="00AF3058"/>
    <w:rsid w:val="00B006D9"/>
    <w:rsid w:val="00B00E5E"/>
    <w:rsid w:val="00B0168D"/>
    <w:rsid w:val="00B016DC"/>
    <w:rsid w:val="00B0243B"/>
    <w:rsid w:val="00B035D2"/>
    <w:rsid w:val="00B03750"/>
    <w:rsid w:val="00B04494"/>
    <w:rsid w:val="00B067BC"/>
    <w:rsid w:val="00B06932"/>
    <w:rsid w:val="00B10C0F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4B18"/>
    <w:rsid w:val="00B265F8"/>
    <w:rsid w:val="00B26E4F"/>
    <w:rsid w:val="00B27530"/>
    <w:rsid w:val="00B34F30"/>
    <w:rsid w:val="00B35FFD"/>
    <w:rsid w:val="00B36788"/>
    <w:rsid w:val="00B367F6"/>
    <w:rsid w:val="00B37DC2"/>
    <w:rsid w:val="00B4011D"/>
    <w:rsid w:val="00B41B9B"/>
    <w:rsid w:val="00B427DC"/>
    <w:rsid w:val="00B42905"/>
    <w:rsid w:val="00B43775"/>
    <w:rsid w:val="00B451B6"/>
    <w:rsid w:val="00B45F14"/>
    <w:rsid w:val="00B47625"/>
    <w:rsid w:val="00B47E4D"/>
    <w:rsid w:val="00B511E1"/>
    <w:rsid w:val="00B51B72"/>
    <w:rsid w:val="00B52382"/>
    <w:rsid w:val="00B52F7E"/>
    <w:rsid w:val="00B613F5"/>
    <w:rsid w:val="00B61872"/>
    <w:rsid w:val="00B61B71"/>
    <w:rsid w:val="00B62CCF"/>
    <w:rsid w:val="00B62D4B"/>
    <w:rsid w:val="00B6393D"/>
    <w:rsid w:val="00B7289B"/>
    <w:rsid w:val="00B72E47"/>
    <w:rsid w:val="00B738F6"/>
    <w:rsid w:val="00B73F94"/>
    <w:rsid w:val="00B74E00"/>
    <w:rsid w:val="00B752F4"/>
    <w:rsid w:val="00B76A15"/>
    <w:rsid w:val="00B80ADE"/>
    <w:rsid w:val="00B81CBE"/>
    <w:rsid w:val="00B81F2B"/>
    <w:rsid w:val="00B825E0"/>
    <w:rsid w:val="00B82C8A"/>
    <w:rsid w:val="00B82EE2"/>
    <w:rsid w:val="00B8300F"/>
    <w:rsid w:val="00B833CE"/>
    <w:rsid w:val="00B83AD6"/>
    <w:rsid w:val="00B83B91"/>
    <w:rsid w:val="00B84489"/>
    <w:rsid w:val="00B85474"/>
    <w:rsid w:val="00B901C3"/>
    <w:rsid w:val="00B9194E"/>
    <w:rsid w:val="00B928FF"/>
    <w:rsid w:val="00B933A2"/>
    <w:rsid w:val="00B95659"/>
    <w:rsid w:val="00B96712"/>
    <w:rsid w:val="00B96874"/>
    <w:rsid w:val="00B97D2F"/>
    <w:rsid w:val="00B97DC1"/>
    <w:rsid w:val="00BA2D2C"/>
    <w:rsid w:val="00BA341A"/>
    <w:rsid w:val="00BA3D82"/>
    <w:rsid w:val="00BA4716"/>
    <w:rsid w:val="00BB0CB4"/>
    <w:rsid w:val="00BB21CE"/>
    <w:rsid w:val="00BB5B14"/>
    <w:rsid w:val="00BB6B8E"/>
    <w:rsid w:val="00BB6DF6"/>
    <w:rsid w:val="00BC05B3"/>
    <w:rsid w:val="00BC0DDC"/>
    <w:rsid w:val="00BC111B"/>
    <w:rsid w:val="00BC14F1"/>
    <w:rsid w:val="00BD1996"/>
    <w:rsid w:val="00BD1A25"/>
    <w:rsid w:val="00BD1C70"/>
    <w:rsid w:val="00BD2355"/>
    <w:rsid w:val="00BD4BB7"/>
    <w:rsid w:val="00BD5605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2E6E"/>
    <w:rsid w:val="00BF4396"/>
    <w:rsid w:val="00BF68C7"/>
    <w:rsid w:val="00BF6FE2"/>
    <w:rsid w:val="00C00CFF"/>
    <w:rsid w:val="00C01954"/>
    <w:rsid w:val="00C03B04"/>
    <w:rsid w:val="00C03C08"/>
    <w:rsid w:val="00C06EFC"/>
    <w:rsid w:val="00C07CBB"/>
    <w:rsid w:val="00C11AC1"/>
    <w:rsid w:val="00C1222B"/>
    <w:rsid w:val="00C12726"/>
    <w:rsid w:val="00C14EF8"/>
    <w:rsid w:val="00C14F60"/>
    <w:rsid w:val="00C153F9"/>
    <w:rsid w:val="00C21CCA"/>
    <w:rsid w:val="00C21E36"/>
    <w:rsid w:val="00C22B80"/>
    <w:rsid w:val="00C260A7"/>
    <w:rsid w:val="00C261D0"/>
    <w:rsid w:val="00C2620D"/>
    <w:rsid w:val="00C26706"/>
    <w:rsid w:val="00C30441"/>
    <w:rsid w:val="00C317BB"/>
    <w:rsid w:val="00C31A39"/>
    <w:rsid w:val="00C33189"/>
    <w:rsid w:val="00C33770"/>
    <w:rsid w:val="00C34B36"/>
    <w:rsid w:val="00C34CE5"/>
    <w:rsid w:val="00C35066"/>
    <w:rsid w:val="00C36AC8"/>
    <w:rsid w:val="00C411E2"/>
    <w:rsid w:val="00C428B1"/>
    <w:rsid w:val="00C42C6D"/>
    <w:rsid w:val="00C4495D"/>
    <w:rsid w:val="00C455C9"/>
    <w:rsid w:val="00C45D68"/>
    <w:rsid w:val="00C4709F"/>
    <w:rsid w:val="00C50200"/>
    <w:rsid w:val="00C52613"/>
    <w:rsid w:val="00C5343E"/>
    <w:rsid w:val="00C5597C"/>
    <w:rsid w:val="00C56454"/>
    <w:rsid w:val="00C60A3C"/>
    <w:rsid w:val="00C6107D"/>
    <w:rsid w:val="00C61830"/>
    <w:rsid w:val="00C653C2"/>
    <w:rsid w:val="00C66CE9"/>
    <w:rsid w:val="00C66F65"/>
    <w:rsid w:val="00C702CF"/>
    <w:rsid w:val="00C70522"/>
    <w:rsid w:val="00C70BB9"/>
    <w:rsid w:val="00C71363"/>
    <w:rsid w:val="00C7435F"/>
    <w:rsid w:val="00C74449"/>
    <w:rsid w:val="00C759F6"/>
    <w:rsid w:val="00C76B2C"/>
    <w:rsid w:val="00C80811"/>
    <w:rsid w:val="00C808E2"/>
    <w:rsid w:val="00C83EFA"/>
    <w:rsid w:val="00C87D43"/>
    <w:rsid w:val="00C91AF3"/>
    <w:rsid w:val="00C977B7"/>
    <w:rsid w:val="00C97B6E"/>
    <w:rsid w:val="00CA02D3"/>
    <w:rsid w:val="00CA2638"/>
    <w:rsid w:val="00CA2754"/>
    <w:rsid w:val="00CA3DDE"/>
    <w:rsid w:val="00CA401C"/>
    <w:rsid w:val="00CA7705"/>
    <w:rsid w:val="00CB0A14"/>
    <w:rsid w:val="00CB1251"/>
    <w:rsid w:val="00CB29B9"/>
    <w:rsid w:val="00CB614D"/>
    <w:rsid w:val="00CB7467"/>
    <w:rsid w:val="00CC24A6"/>
    <w:rsid w:val="00CC35E0"/>
    <w:rsid w:val="00CC4832"/>
    <w:rsid w:val="00CC497B"/>
    <w:rsid w:val="00CC5657"/>
    <w:rsid w:val="00CC60A1"/>
    <w:rsid w:val="00CC69E5"/>
    <w:rsid w:val="00CC70FC"/>
    <w:rsid w:val="00CD25E0"/>
    <w:rsid w:val="00CD4E86"/>
    <w:rsid w:val="00CD4ECF"/>
    <w:rsid w:val="00CD625A"/>
    <w:rsid w:val="00CD7C68"/>
    <w:rsid w:val="00CE08C3"/>
    <w:rsid w:val="00CE0CE8"/>
    <w:rsid w:val="00CE1098"/>
    <w:rsid w:val="00CE1C14"/>
    <w:rsid w:val="00CE582C"/>
    <w:rsid w:val="00CE675E"/>
    <w:rsid w:val="00CE7597"/>
    <w:rsid w:val="00CE7828"/>
    <w:rsid w:val="00CF0142"/>
    <w:rsid w:val="00CF2062"/>
    <w:rsid w:val="00CF51D0"/>
    <w:rsid w:val="00CF6407"/>
    <w:rsid w:val="00CF661A"/>
    <w:rsid w:val="00CF6B31"/>
    <w:rsid w:val="00D024E5"/>
    <w:rsid w:val="00D03249"/>
    <w:rsid w:val="00D039D9"/>
    <w:rsid w:val="00D146E8"/>
    <w:rsid w:val="00D15B95"/>
    <w:rsid w:val="00D220FE"/>
    <w:rsid w:val="00D22523"/>
    <w:rsid w:val="00D2363D"/>
    <w:rsid w:val="00D312B6"/>
    <w:rsid w:val="00D33D71"/>
    <w:rsid w:val="00D40610"/>
    <w:rsid w:val="00D41892"/>
    <w:rsid w:val="00D4211F"/>
    <w:rsid w:val="00D467B8"/>
    <w:rsid w:val="00D47A0F"/>
    <w:rsid w:val="00D50695"/>
    <w:rsid w:val="00D5264A"/>
    <w:rsid w:val="00D55CFA"/>
    <w:rsid w:val="00D62984"/>
    <w:rsid w:val="00D63BD1"/>
    <w:rsid w:val="00D644B2"/>
    <w:rsid w:val="00D67C0A"/>
    <w:rsid w:val="00D67D5A"/>
    <w:rsid w:val="00D70C99"/>
    <w:rsid w:val="00D71B2C"/>
    <w:rsid w:val="00D727CB"/>
    <w:rsid w:val="00D7320A"/>
    <w:rsid w:val="00D7407E"/>
    <w:rsid w:val="00D75042"/>
    <w:rsid w:val="00D757E5"/>
    <w:rsid w:val="00D76B3C"/>
    <w:rsid w:val="00D76C88"/>
    <w:rsid w:val="00D809F4"/>
    <w:rsid w:val="00D8131D"/>
    <w:rsid w:val="00D82609"/>
    <w:rsid w:val="00D838FA"/>
    <w:rsid w:val="00D83F00"/>
    <w:rsid w:val="00D861C3"/>
    <w:rsid w:val="00D911F5"/>
    <w:rsid w:val="00D92CA4"/>
    <w:rsid w:val="00D95172"/>
    <w:rsid w:val="00D96E7B"/>
    <w:rsid w:val="00D971F4"/>
    <w:rsid w:val="00DA27A8"/>
    <w:rsid w:val="00DA2EAB"/>
    <w:rsid w:val="00DA384F"/>
    <w:rsid w:val="00DA3E14"/>
    <w:rsid w:val="00DB04F9"/>
    <w:rsid w:val="00DB06CE"/>
    <w:rsid w:val="00DB156A"/>
    <w:rsid w:val="00DB1C32"/>
    <w:rsid w:val="00DB4025"/>
    <w:rsid w:val="00DB42BB"/>
    <w:rsid w:val="00DB4A75"/>
    <w:rsid w:val="00DB4B11"/>
    <w:rsid w:val="00DB4CCA"/>
    <w:rsid w:val="00DC1471"/>
    <w:rsid w:val="00DC45C2"/>
    <w:rsid w:val="00DC568A"/>
    <w:rsid w:val="00DC6A61"/>
    <w:rsid w:val="00DC79F8"/>
    <w:rsid w:val="00DC7F54"/>
    <w:rsid w:val="00DD0FD9"/>
    <w:rsid w:val="00DD118D"/>
    <w:rsid w:val="00DD3468"/>
    <w:rsid w:val="00DD4732"/>
    <w:rsid w:val="00DD4C10"/>
    <w:rsid w:val="00DD6BE5"/>
    <w:rsid w:val="00DE1391"/>
    <w:rsid w:val="00DE2EA9"/>
    <w:rsid w:val="00DE3B85"/>
    <w:rsid w:val="00DE405E"/>
    <w:rsid w:val="00DE4ACB"/>
    <w:rsid w:val="00DE6062"/>
    <w:rsid w:val="00DE72F6"/>
    <w:rsid w:val="00DF2301"/>
    <w:rsid w:val="00DF29B0"/>
    <w:rsid w:val="00DF3707"/>
    <w:rsid w:val="00DF41D8"/>
    <w:rsid w:val="00DF48A2"/>
    <w:rsid w:val="00DF4F0B"/>
    <w:rsid w:val="00DF55E4"/>
    <w:rsid w:val="00DF6246"/>
    <w:rsid w:val="00DF6315"/>
    <w:rsid w:val="00DF71FD"/>
    <w:rsid w:val="00DF7BB3"/>
    <w:rsid w:val="00E001FF"/>
    <w:rsid w:val="00E021F0"/>
    <w:rsid w:val="00E02749"/>
    <w:rsid w:val="00E0292E"/>
    <w:rsid w:val="00E02ACF"/>
    <w:rsid w:val="00E02C69"/>
    <w:rsid w:val="00E02C7F"/>
    <w:rsid w:val="00E0749A"/>
    <w:rsid w:val="00E10F17"/>
    <w:rsid w:val="00E129A1"/>
    <w:rsid w:val="00E15B45"/>
    <w:rsid w:val="00E168A1"/>
    <w:rsid w:val="00E17012"/>
    <w:rsid w:val="00E2026F"/>
    <w:rsid w:val="00E20829"/>
    <w:rsid w:val="00E226DD"/>
    <w:rsid w:val="00E22B34"/>
    <w:rsid w:val="00E24FF4"/>
    <w:rsid w:val="00E27988"/>
    <w:rsid w:val="00E31874"/>
    <w:rsid w:val="00E32BC9"/>
    <w:rsid w:val="00E32BCE"/>
    <w:rsid w:val="00E353DC"/>
    <w:rsid w:val="00E356BF"/>
    <w:rsid w:val="00E357FA"/>
    <w:rsid w:val="00E401A6"/>
    <w:rsid w:val="00E41968"/>
    <w:rsid w:val="00E43B8D"/>
    <w:rsid w:val="00E44370"/>
    <w:rsid w:val="00E46065"/>
    <w:rsid w:val="00E47429"/>
    <w:rsid w:val="00E524B8"/>
    <w:rsid w:val="00E527A0"/>
    <w:rsid w:val="00E56F90"/>
    <w:rsid w:val="00E61D7D"/>
    <w:rsid w:val="00E62628"/>
    <w:rsid w:val="00E63D52"/>
    <w:rsid w:val="00E65638"/>
    <w:rsid w:val="00E65941"/>
    <w:rsid w:val="00E67674"/>
    <w:rsid w:val="00E7067F"/>
    <w:rsid w:val="00E70CEE"/>
    <w:rsid w:val="00E715EB"/>
    <w:rsid w:val="00E717CC"/>
    <w:rsid w:val="00E72B41"/>
    <w:rsid w:val="00E732D2"/>
    <w:rsid w:val="00E74DE0"/>
    <w:rsid w:val="00E771B1"/>
    <w:rsid w:val="00E772F2"/>
    <w:rsid w:val="00E776DB"/>
    <w:rsid w:val="00E7791D"/>
    <w:rsid w:val="00E802CE"/>
    <w:rsid w:val="00E80422"/>
    <w:rsid w:val="00E80871"/>
    <w:rsid w:val="00E82CA2"/>
    <w:rsid w:val="00E82DF6"/>
    <w:rsid w:val="00E83758"/>
    <w:rsid w:val="00E874DA"/>
    <w:rsid w:val="00E90473"/>
    <w:rsid w:val="00E91393"/>
    <w:rsid w:val="00E91C80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7138"/>
    <w:rsid w:val="00E974F3"/>
    <w:rsid w:val="00E97573"/>
    <w:rsid w:val="00E979B3"/>
    <w:rsid w:val="00EA182D"/>
    <w:rsid w:val="00EA1FA2"/>
    <w:rsid w:val="00EA3499"/>
    <w:rsid w:val="00EA3576"/>
    <w:rsid w:val="00EA37CC"/>
    <w:rsid w:val="00EA44DB"/>
    <w:rsid w:val="00EA526B"/>
    <w:rsid w:val="00EA576E"/>
    <w:rsid w:val="00EA614B"/>
    <w:rsid w:val="00EA699E"/>
    <w:rsid w:val="00EA6B73"/>
    <w:rsid w:val="00EB2176"/>
    <w:rsid w:val="00EB7407"/>
    <w:rsid w:val="00EC0BF4"/>
    <w:rsid w:val="00EC41A1"/>
    <w:rsid w:val="00EC6EDE"/>
    <w:rsid w:val="00EC6FA2"/>
    <w:rsid w:val="00EC78C6"/>
    <w:rsid w:val="00ED0B28"/>
    <w:rsid w:val="00ED1E16"/>
    <w:rsid w:val="00ED3483"/>
    <w:rsid w:val="00ED798C"/>
    <w:rsid w:val="00EE36B9"/>
    <w:rsid w:val="00EE5519"/>
    <w:rsid w:val="00EE6FBF"/>
    <w:rsid w:val="00EE7531"/>
    <w:rsid w:val="00EE7E6E"/>
    <w:rsid w:val="00EF2089"/>
    <w:rsid w:val="00EF23F0"/>
    <w:rsid w:val="00EF2F19"/>
    <w:rsid w:val="00EF759B"/>
    <w:rsid w:val="00EF7C1F"/>
    <w:rsid w:val="00EF7D73"/>
    <w:rsid w:val="00F00964"/>
    <w:rsid w:val="00F00EDD"/>
    <w:rsid w:val="00F01471"/>
    <w:rsid w:val="00F014E0"/>
    <w:rsid w:val="00F06017"/>
    <w:rsid w:val="00F10FBE"/>
    <w:rsid w:val="00F13478"/>
    <w:rsid w:val="00F141C0"/>
    <w:rsid w:val="00F14A6E"/>
    <w:rsid w:val="00F15DEF"/>
    <w:rsid w:val="00F16082"/>
    <w:rsid w:val="00F16BB3"/>
    <w:rsid w:val="00F201C1"/>
    <w:rsid w:val="00F20C31"/>
    <w:rsid w:val="00F20DD3"/>
    <w:rsid w:val="00F216F9"/>
    <w:rsid w:val="00F22D13"/>
    <w:rsid w:val="00F23F5F"/>
    <w:rsid w:val="00F2411E"/>
    <w:rsid w:val="00F25190"/>
    <w:rsid w:val="00F25517"/>
    <w:rsid w:val="00F25972"/>
    <w:rsid w:val="00F30A84"/>
    <w:rsid w:val="00F30F36"/>
    <w:rsid w:val="00F31F83"/>
    <w:rsid w:val="00F334D5"/>
    <w:rsid w:val="00F3399B"/>
    <w:rsid w:val="00F36A74"/>
    <w:rsid w:val="00F409C1"/>
    <w:rsid w:val="00F41E1A"/>
    <w:rsid w:val="00F41E81"/>
    <w:rsid w:val="00F43F6C"/>
    <w:rsid w:val="00F44C01"/>
    <w:rsid w:val="00F47810"/>
    <w:rsid w:val="00F47B15"/>
    <w:rsid w:val="00F50BC2"/>
    <w:rsid w:val="00F51A69"/>
    <w:rsid w:val="00F52F6D"/>
    <w:rsid w:val="00F53EF3"/>
    <w:rsid w:val="00F545EF"/>
    <w:rsid w:val="00F560C5"/>
    <w:rsid w:val="00F56A46"/>
    <w:rsid w:val="00F5772A"/>
    <w:rsid w:val="00F60D0E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063D"/>
    <w:rsid w:val="00F812F8"/>
    <w:rsid w:val="00F8161A"/>
    <w:rsid w:val="00F81D79"/>
    <w:rsid w:val="00F82B6D"/>
    <w:rsid w:val="00F83849"/>
    <w:rsid w:val="00F83E8C"/>
    <w:rsid w:val="00F930F6"/>
    <w:rsid w:val="00F9475B"/>
    <w:rsid w:val="00F97928"/>
    <w:rsid w:val="00FA1405"/>
    <w:rsid w:val="00FA295E"/>
    <w:rsid w:val="00FA3A78"/>
    <w:rsid w:val="00FA44D7"/>
    <w:rsid w:val="00FA45E3"/>
    <w:rsid w:val="00FA5AA9"/>
    <w:rsid w:val="00FB064C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44A2"/>
    <w:rsid w:val="00FC5C27"/>
    <w:rsid w:val="00FC5E77"/>
    <w:rsid w:val="00FC697A"/>
    <w:rsid w:val="00FD0A61"/>
    <w:rsid w:val="00FD6206"/>
    <w:rsid w:val="00FE0670"/>
    <w:rsid w:val="00FE12B1"/>
    <w:rsid w:val="00FE1430"/>
    <w:rsid w:val="00FE2973"/>
    <w:rsid w:val="00FE38C6"/>
    <w:rsid w:val="00FE3D32"/>
    <w:rsid w:val="00FE4B4C"/>
    <w:rsid w:val="00FE5AA9"/>
    <w:rsid w:val="00FE7254"/>
    <w:rsid w:val="00FE755B"/>
    <w:rsid w:val="00FF1B7D"/>
    <w:rsid w:val="00FF1B8C"/>
    <w:rsid w:val="00FF2D61"/>
    <w:rsid w:val="00FF3184"/>
    <w:rsid w:val="00FF4BEB"/>
    <w:rsid w:val="00FF65B5"/>
    <w:rsid w:val="00FF749D"/>
    <w:rsid w:val="0102B653"/>
    <w:rsid w:val="01125811"/>
    <w:rsid w:val="01CF71F8"/>
    <w:rsid w:val="01DB0A07"/>
    <w:rsid w:val="02346DB1"/>
    <w:rsid w:val="0247AC80"/>
    <w:rsid w:val="0252E492"/>
    <w:rsid w:val="02BCD05F"/>
    <w:rsid w:val="0304563B"/>
    <w:rsid w:val="03F70025"/>
    <w:rsid w:val="041F4658"/>
    <w:rsid w:val="04244B4E"/>
    <w:rsid w:val="046DC026"/>
    <w:rsid w:val="04ADA325"/>
    <w:rsid w:val="04E72C9D"/>
    <w:rsid w:val="04F73878"/>
    <w:rsid w:val="052D05E4"/>
    <w:rsid w:val="05369264"/>
    <w:rsid w:val="057E94DD"/>
    <w:rsid w:val="059FC4CE"/>
    <w:rsid w:val="05AAD3F3"/>
    <w:rsid w:val="05F8131B"/>
    <w:rsid w:val="0658719C"/>
    <w:rsid w:val="0673C4EF"/>
    <w:rsid w:val="0673F577"/>
    <w:rsid w:val="0682FCFE"/>
    <w:rsid w:val="06F7B139"/>
    <w:rsid w:val="0752F2BF"/>
    <w:rsid w:val="075AB3A6"/>
    <w:rsid w:val="07E75329"/>
    <w:rsid w:val="07EB4569"/>
    <w:rsid w:val="07F405D2"/>
    <w:rsid w:val="07F47CD6"/>
    <w:rsid w:val="08514E94"/>
    <w:rsid w:val="0866DFA6"/>
    <w:rsid w:val="09105EFB"/>
    <w:rsid w:val="0914BBCC"/>
    <w:rsid w:val="094CD000"/>
    <w:rsid w:val="0972C1CB"/>
    <w:rsid w:val="09823789"/>
    <w:rsid w:val="09A996A4"/>
    <w:rsid w:val="09EE37AD"/>
    <w:rsid w:val="09F0A8E3"/>
    <w:rsid w:val="0A0FF236"/>
    <w:rsid w:val="0A278C13"/>
    <w:rsid w:val="0A29B1D6"/>
    <w:rsid w:val="0A314704"/>
    <w:rsid w:val="0A48E509"/>
    <w:rsid w:val="0A4FF24C"/>
    <w:rsid w:val="0B31726E"/>
    <w:rsid w:val="0BE8789E"/>
    <w:rsid w:val="0C1EE19A"/>
    <w:rsid w:val="0C3954C1"/>
    <w:rsid w:val="0C80D64F"/>
    <w:rsid w:val="0CE3E0A4"/>
    <w:rsid w:val="0D2A574C"/>
    <w:rsid w:val="0D87CF22"/>
    <w:rsid w:val="0DB8A135"/>
    <w:rsid w:val="0DC49A9C"/>
    <w:rsid w:val="0E39369F"/>
    <w:rsid w:val="0E3FB073"/>
    <w:rsid w:val="0E5918A1"/>
    <w:rsid w:val="0E661067"/>
    <w:rsid w:val="0EC1B276"/>
    <w:rsid w:val="0EE520E8"/>
    <w:rsid w:val="0EF0D161"/>
    <w:rsid w:val="0F21493E"/>
    <w:rsid w:val="0F7A60F4"/>
    <w:rsid w:val="0F822928"/>
    <w:rsid w:val="0F822E39"/>
    <w:rsid w:val="0FA5A29D"/>
    <w:rsid w:val="0FAE7A5C"/>
    <w:rsid w:val="0FB731EA"/>
    <w:rsid w:val="0FE75EA1"/>
    <w:rsid w:val="100BF1B4"/>
    <w:rsid w:val="10194F27"/>
    <w:rsid w:val="102C5DDF"/>
    <w:rsid w:val="1053FB07"/>
    <w:rsid w:val="1069BBDA"/>
    <w:rsid w:val="109E9054"/>
    <w:rsid w:val="109FE2D5"/>
    <w:rsid w:val="10A76A08"/>
    <w:rsid w:val="10CC6C1D"/>
    <w:rsid w:val="115CA21C"/>
    <w:rsid w:val="119813AC"/>
    <w:rsid w:val="11B1A01C"/>
    <w:rsid w:val="11D0F07F"/>
    <w:rsid w:val="11EDBB68"/>
    <w:rsid w:val="128B0C3B"/>
    <w:rsid w:val="12DE775A"/>
    <w:rsid w:val="12F03CA2"/>
    <w:rsid w:val="1339D912"/>
    <w:rsid w:val="136F46BE"/>
    <w:rsid w:val="1394B156"/>
    <w:rsid w:val="13B998E0"/>
    <w:rsid w:val="13D784BD"/>
    <w:rsid w:val="13EF5E20"/>
    <w:rsid w:val="13F13CDC"/>
    <w:rsid w:val="1449EA1C"/>
    <w:rsid w:val="144D481E"/>
    <w:rsid w:val="14795CE4"/>
    <w:rsid w:val="14D90D58"/>
    <w:rsid w:val="14E02403"/>
    <w:rsid w:val="15055560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E5273"/>
    <w:rsid w:val="172FDF3C"/>
    <w:rsid w:val="175A116E"/>
    <w:rsid w:val="178D825D"/>
    <w:rsid w:val="17AA49DC"/>
    <w:rsid w:val="17BB30AA"/>
    <w:rsid w:val="183C8689"/>
    <w:rsid w:val="1860B877"/>
    <w:rsid w:val="1861DD19"/>
    <w:rsid w:val="189CCFE9"/>
    <w:rsid w:val="18B88B75"/>
    <w:rsid w:val="18C74419"/>
    <w:rsid w:val="18CCED7F"/>
    <w:rsid w:val="1924C8B3"/>
    <w:rsid w:val="19545A33"/>
    <w:rsid w:val="1954991C"/>
    <w:rsid w:val="195AF0D4"/>
    <w:rsid w:val="19A9BB39"/>
    <w:rsid w:val="19D0B435"/>
    <w:rsid w:val="19D7C4BB"/>
    <w:rsid w:val="1A456B2D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CEA531"/>
    <w:rsid w:val="1BF83D19"/>
    <w:rsid w:val="1C663F34"/>
    <w:rsid w:val="1C6A26A0"/>
    <w:rsid w:val="1CAC1A11"/>
    <w:rsid w:val="1CB81522"/>
    <w:rsid w:val="1D1557AC"/>
    <w:rsid w:val="1D1EF3F2"/>
    <w:rsid w:val="1D2676A2"/>
    <w:rsid w:val="1D3B7997"/>
    <w:rsid w:val="1D5252F6"/>
    <w:rsid w:val="1D666C82"/>
    <w:rsid w:val="1DCB5F19"/>
    <w:rsid w:val="1DF33E13"/>
    <w:rsid w:val="1E905ACB"/>
    <w:rsid w:val="1F228991"/>
    <w:rsid w:val="1F3E5C86"/>
    <w:rsid w:val="1F50C6A5"/>
    <w:rsid w:val="1F54204C"/>
    <w:rsid w:val="1F9752D2"/>
    <w:rsid w:val="1FFC376C"/>
    <w:rsid w:val="20013851"/>
    <w:rsid w:val="200936E7"/>
    <w:rsid w:val="208CBAB5"/>
    <w:rsid w:val="20A8A2F3"/>
    <w:rsid w:val="20D30DB4"/>
    <w:rsid w:val="20E0FAE6"/>
    <w:rsid w:val="216B0B31"/>
    <w:rsid w:val="21828726"/>
    <w:rsid w:val="21894BE0"/>
    <w:rsid w:val="218CFF6B"/>
    <w:rsid w:val="2191FF90"/>
    <w:rsid w:val="2195C454"/>
    <w:rsid w:val="21DA62EA"/>
    <w:rsid w:val="224ACF00"/>
    <w:rsid w:val="2257FC07"/>
    <w:rsid w:val="22A387AA"/>
    <w:rsid w:val="22E380B9"/>
    <w:rsid w:val="22E62A6A"/>
    <w:rsid w:val="234264C7"/>
    <w:rsid w:val="235C7B26"/>
    <w:rsid w:val="2379ACB4"/>
    <w:rsid w:val="242DF82C"/>
    <w:rsid w:val="244490F9"/>
    <w:rsid w:val="246B1CB9"/>
    <w:rsid w:val="2486B8A5"/>
    <w:rsid w:val="24B500E4"/>
    <w:rsid w:val="24D2E4DC"/>
    <w:rsid w:val="24E202F2"/>
    <w:rsid w:val="2514B017"/>
    <w:rsid w:val="251F0955"/>
    <w:rsid w:val="2561D376"/>
    <w:rsid w:val="2565C8F7"/>
    <w:rsid w:val="256F6ED8"/>
    <w:rsid w:val="25A1FDFA"/>
    <w:rsid w:val="261D9D6E"/>
    <w:rsid w:val="26249C3D"/>
    <w:rsid w:val="2662BCCD"/>
    <w:rsid w:val="266F1EF7"/>
    <w:rsid w:val="269526E4"/>
    <w:rsid w:val="26980BD9"/>
    <w:rsid w:val="26CE7350"/>
    <w:rsid w:val="27335E47"/>
    <w:rsid w:val="27427E6F"/>
    <w:rsid w:val="27915B52"/>
    <w:rsid w:val="2793558B"/>
    <w:rsid w:val="27997F4E"/>
    <w:rsid w:val="27D13884"/>
    <w:rsid w:val="2852F34A"/>
    <w:rsid w:val="2884026C"/>
    <w:rsid w:val="28B8A6BD"/>
    <w:rsid w:val="28CE6405"/>
    <w:rsid w:val="28EB049A"/>
    <w:rsid w:val="28EF52AD"/>
    <w:rsid w:val="28FDC9EC"/>
    <w:rsid w:val="292E3A3C"/>
    <w:rsid w:val="2933C914"/>
    <w:rsid w:val="293C7C4B"/>
    <w:rsid w:val="293F7641"/>
    <w:rsid w:val="29E16F58"/>
    <w:rsid w:val="29F2E94C"/>
    <w:rsid w:val="2A16315E"/>
    <w:rsid w:val="2A2553A2"/>
    <w:rsid w:val="2A27380C"/>
    <w:rsid w:val="2A95B29D"/>
    <w:rsid w:val="2A9C0D30"/>
    <w:rsid w:val="2AC9A555"/>
    <w:rsid w:val="2AEBE831"/>
    <w:rsid w:val="2B1A1D61"/>
    <w:rsid w:val="2B495C98"/>
    <w:rsid w:val="2BB96C43"/>
    <w:rsid w:val="2BBBA32E"/>
    <w:rsid w:val="2BD4480E"/>
    <w:rsid w:val="2BE233F5"/>
    <w:rsid w:val="2BFD71A0"/>
    <w:rsid w:val="2CB5DD5B"/>
    <w:rsid w:val="2CC7DFA4"/>
    <w:rsid w:val="2CE96A9B"/>
    <w:rsid w:val="2D171D01"/>
    <w:rsid w:val="2D331F9D"/>
    <w:rsid w:val="2D3F1A77"/>
    <w:rsid w:val="2DD99206"/>
    <w:rsid w:val="2DF09D72"/>
    <w:rsid w:val="2E114640"/>
    <w:rsid w:val="2E62ABA5"/>
    <w:rsid w:val="2EB0B100"/>
    <w:rsid w:val="2EECF414"/>
    <w:rsid w:val="2EF56592"/>
    <w:rsid w:val="2F072A66"/>
    <w:rsid w:val="2F2EFBB9"/>
    <w:rsid w:val="2F61A2DF"/>
    <w:rsid w:val="2FA1AFC8"/>
    <w:rsid w:val="2FEC61E2"/>
    <w:rsid w:val="3005729E"/>
    <w:rsid w:val="3040E105"/>
    <w:rsid w:val="30D300E9"/>
    <w:rsid w:val="30D6DF72"/>
    <w:rsid w:val="31669E88"/>
    <w:rsid w:val="31BDCE8F"/>
    <w:rsid w:val="322C9739"/>
    <w:rsid w:val="3232BB50"/>
    <w:rsid w:val="3243E52C"/>
    <w:rsid w:val="3267276E"/>
    <w:rsid w:val="32DE3FAE"/>
    <w:rsid w:val="331CBB70"/>
    <w:rsid w:val="332EA0B5"/>
    <w:rsid w:val="33947B20"/>
    <w:rsid w:val="33A8F324"/>
    <w:rsid w:val="33B95A66"/>
    <w:rsid w:val="3415BA58"/>
    <w:rsid w:val="341E39D4"/>
    <w:rsid w:val="3422160B"/>
    <w:rsid w:val="3442AF35"/>
    <w:rsid w:val="34669EAC"/>
    <w:rsid w:val="34846431"/>
    <w:rsid w:val="3496273E"/>
    <w:rsid w:val="349B83A9"/>
    <w:rsid w:val="34EF1C57"/>
    <w:rsid w:val="3555C3F0"/>
    <w:rsid w:val="356EEC4D"/>
    <w:rsid w:val="35DF7BC2"/>
    <w:rsid w:val="35FFA09F"/>
    <w:rsid w:val="3654F095"/>
    <w:rsid w:val="36749169"/>
    <w:rsid w:val="36AF4078"/>
    <w:rsid w:val="36AFDE22"/>
    <w:rsid w:val="36C2FF42"/>
    <w:rsid w:val="36EBF077"/>
    <w:rsid w:val="3728F577"/>
    <w:rsid w:val="373D75D6"/>
    <w:rsid w:val="376E55BC"/>
    <w:rsid w:val="37FF22FF"/>
    <w:rsid w:val="388C2C1F"/>
    <w:rsid w:val="38910777"/>
    <w:rsid w:val="389A6539"/>
    <w:rsid w:val="38C7893B"/>
    <w:rsid w:val="38D84124"/>
    <w:rsid w:val="38DBB313"/>
    <w:rsid w:val="38F00620"/>
    <w:rsid w:val="3936E378"/>
    <w:rsid w:val="39513D53"/>
    <w:rsid w:val="395BEC66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8DBB2E"/>
    <w:rsid w:val="3AE0B73F"/>
    <w:rsid w:val="3AF65DFC"/>
    <w:rsid w:val="3B363880"/>
    <w:rsid w:val="3BC71697"/>
    <w:rsid w:val="3BCE4855"/>
    <w:rsid w:val="3BE9C4B5"/>
    <w:rsid w:val="3BFCAC3D"/>
    <w:rsid w:val="3BFFFCB3"/>
    <w:rsid w:val="3C7A4351"/>
    <w:rsid w:val="3CA27A56"/>
    <w:rsid w:val="3D23AB4F"/>
    <w:rsid w:val="3D48BE1F"/>
    <w:rsid w:val="3DA7FA83"/>
    <w:rsid w:val="3DBAA0B0"/>
    <w:rsid w:val="3DF23422"/>
    <w:rsid w:val="3E158798"/>
    <w:rsid w:val="3E15FF8F"/>
    <w:rsid w:val="3E1EC75C"/>
    <w:rsid w:val="3E2C53F0"/>
    <w:rsid w:val="3E7E4D21"/>
    <w:rsid w:val="3EBA0164"/>
    <w:rsid w:val="3EF3B2A7"/>
    <w:rsid w:val="3F01E91F"/>
    <w:rsid w:val="3F301D5A"/>
    <w:rsid w:val="3F35A5F2"/>
    <w:rsid w:val="3F644C1C"/>
    <w:rsid w:val="3F72DD62"/>
    <w:rsid w:val="3F8B0AA8"/>
    <w:rsid w:val="3FC68E20"/>
    <w:rsid w:val="3FC7D9C7"/>
    <w:rsid w:val="3FFE27CA"/>
    <w:rsid w:val="40058E7F"/>
    <w:rsid w:val="40231D64"/>
    <w:rsid w:val="40A7506D"/>
    <w:rsid w:val="40D021D7"/>
    <w:rsid w:val="40E2C37D"/>
    <w:rsid w:val="40EC908A"/>
    <w:rsid w:val="40F214AC"/>
    <w:rsid w:val="40F539A4"/>
    <w:rsid w:val="41001C7D"/>
    <w:rsid w:val="41100003"/>
    <w:rsid w:val="41262012"/>
    <w:rsid w:val="413C27CA"/>
    <w:rsid w:val="414C7723"/>
    <w:rsid w:val="4155DA48"/>
    <w:rsid w:val="41CAFEED"/>
    <w:rsid w:val="41DC59ED"/>
    <w:rsid w:val="4220F926"/>
    <w:rsid w:val="423C6DE1"/>
    <w:rsid w:val="426994F8"/>
    <w:rsid w:val="427CB5C3"/>
    <w:rsid w:val="428029C8"/>
    <w:rsid w:val="42DCD1F2"/>
    <w:rsid w:val="42FA923C"/>
    <w:rsid w:val="435994E3"/>
    <w:rsid w:val="436A3C2D"/>
    <w:rsid w:val="439073A0"/>
    <w:rsid w:val="43A7C4ED"/>
    <w:rsid w:val="43B8B689"/>
    <w:rsid w:val="43F0989C"/>
    <w:rsid w:val="4452EF7F"/>
    <w:rsid w:val="4473CB20"/>
    <w:rsid w:val="448417E5"/>
    <w:rsid w:val="44C3E103"/>
    <w:rsid w:val="44F1928E"/>
    <w:rsid w:val="44FDD56C"/>
    <w:rsid w:val="450B0725"/>
    <w:rsid w:val="4533ADD6"/>
    <w:rsid w:val="45522889"/>
    <w:rsid w:val="4582149A"/>
    <w:rsid w:val="4598FD26"/>
    <w:rsid w:val="46038A48"/>
    <w:rsid w:val="460DB12E"/>
    <w:rsid w:val="46228254"/>
    <w:rsid w:val="465EF949"/>
    <w:rsid w:val="46968215"/>
    <w:rsid w:val="46CD4765"/>
    <w:rsid w:val="46E33487"/>
    <w:rsid w:val="46E72D80"/>
    <w:rsid w:val="4725A6FA"/>
    <w:rsid w:val="4769B73A"/>
    <w:rsid w:val="47874E7F"/>
    <w:rsid w:val="47A0D073"/>
    <w:rsid w:val="47BBB8A7"/>
    <w:rsid w:val="47FE31D2"/>
    <w:rsid w:val="483462B9"/>
    <w:rsid w:val="48759043"/>
    <w:rsid w:val="48988BF9"/>
    <w:rsid w:val="490DDEDB"/>
    <w:rsid w:val="4919F847"/>
    <w:rsid w:val="4954B972"/>
    <w:rsid w:val="49A17296"/>
    <w:rsid w:val="49B5C2C4"/>
    <w:rsid w:val="49C1A783"/>
    <w:rsid w:val="4A3273C5"/>
    <w:rsid w:val="4A347F39"/>
    <w:rsid w:val="4ABE6D28"/>
    <w:rsid w:val="4B4C175D"/>
    <w:rsid w:val="4B7240B0"/>
    <w:rsid w:val="4BBF2B46"/>
    <w:rsid w:val="4BC4BA9E"/>
    <w:rsid w:val="4BD87C72"/>
    <w:rsid w:val="4BD996CC"/>
    <w:rsid w:val="4C1079BD"/>
    <w:rsid w:val="4C16315E"/>
    <w:rsid w:val="4C2CAF56"/>
    <w:rsid w:val="4C8F29CA"/>
    <w:rsid w:val="4CA13223"/>
    <w:rsid w:val="4CA3BE2E"/>
    <w:rsid w:val="4CBE4232"/>
    <w:rsid w:val="4CBF4A73"/>
    <w:rsid w:val="4CD4FA2C"/>
    <w:rsid w:val="4CD50BB1"/>
    <w:rsid w:val="4D12546B"/>
    <w:rsid w:val="4D189B74"/>
    <w:rsid w:val="4D2106BB"/>
    <w:rsid w:val="4D665DB9"/>
    <w:rsid w:val="4D9749C0"/>
    <w:rsid w:val="4D9B90AA"/>
    <w:rsid w:val="4E080763"/>
    <w:rsid w:val="4E28FBBE"/>
    <w:rsid w:val="4E35F9ED"/>
    <w:rsid w:val="4E88D70C"/>
    <w:rsid w:val="4E92427C"/>
    <w:rsid w:val="4ECF000D"/>
    <w:rsid w:val="4ECFD524"/>
    <w:rsid w:val="4EE7FD4A"/>
    <w:rsid w:val="4EED8BA6"/>
    <w:rsid w:val="4EF6CD21"/>
    <w:rsid w:val="4F37334C"/>
    <w:rsid w:val="4F7CA497"/>
    <w:rsid w:val="4FA9045B"/>
    <w:rsid w:val="4FCFEDEC"/>
    <w:rsid w:val="4FFC3D72"/>
    <w:rsid w:val="50059CDC"/>
    <w:rsid w:val="50179A11"/>
    <w:rsid w:val="506A532C"/>
    <w:rsid w:val="509D81B9"/>
    <w:rsid w:val="50ED98D6"/>
    <w:rsid w:val="50EDE90D"/>
    <w:rsid w:val="511B22A9"/>
    <w:rsid w:val="511E3A11"/>
    <w:rsid w:val="518934F7"/>
    <w:rsid w:val="5193700E"/>
    <w:rsid w:val="51CA5805"/>
    <w:rsid w:val="51D04CED"/>
    <w:rsid w:val="52066870"/>
    <w:rsid w:val="52B43F24"/>
    <w:rsid w:val="52D63938"/>
    <w:rsid w:val="52D7A250"/>
    <w:rsid w:val="52FBF96E"/>
    <w:rsid w:val="535234C4"/>
    <w:rsid w:val="5377A633"/>
    <w:rsid w:val="53A9370D"/>
    <w:rsid w:val="53AA0EFA"/>
    <w:rsid w:val="5448C38D"/>
    <w:rsid w:val="545015BA"/>
    <w:rsid w:val="55307A1F"/>
    <w:rsid w:val="55A6151E"/>
    <w:rsid w:val="55BF0450"/>
    <w:rsid w:val="55CA317B"/>
    <w:rsid w:val="5698A9D5"/>
    <w:rsid w:val="571893D0"/>
    <w:rsid w:val="57314D5E"/>
    <w:rsid w:val="57440908"/>
    <w:rsid w:val="5775C4BF"/>
    <w:rsid w:val="57CBCCD4"/>
    <w:rsid w:val="57D9C9F7"/>
    <w:rsid w:val="57F48AEA"/>
    <w:rsid w:val="58A06071"/>
    <w:rsid w:val="58ABD313"/>
    <w:rsid w:val="58CB0982"/>
    <w:rsid w:val="590A2194"/>
    <w:rsid w:val="592E8BDE"/>
    <w:rsid w:val="59466220"/>
    <w:rsid w:val="595D7CB0"/>
    <w:rsid w:val="59A18BD5"/>
    <w:rsid w:val="59C18F88"/>
    <w:rsid w:val="5A0E7B8C"/>
    <w:rsid w:val="5A758B47"/>
    <w:rsid w:val="5ACD69DE"/>
    <w:rsid w:val="5B89CBC3"/>
    <w:rsid w:val="5C3479F8"/>
    <w:rsid w:val="5C91AD13"/>
    <w:rsid w:val="5CD0092C"/>
    <w:rsid w:val="5D442FFA"/>
    <w:rsid w:val="5D832B61"/>
    <w:rsid w:val="5D84E17D"/>
    <w:rsid w:val="5E14CC05"/>
    <w:rsid w:val="5E813676"/>
    <w:rsid w:val="5EB02E78"/>
    <w:rsid w:val="5EBD8550"/>
    <w:rsid w:val="5F35CD6D"/>
    <w:rsid w:val="5F67AE47"/>
    <w:rsid w:val="5F7E5804"/>
    <w:rsid w:val="5F971F1B"/>
    <w:rsid w:val="5FB3E8E2"/>
    <w:rsid w:val="5FC015B4"/>
    <w:rsid w:val="603121D3"/>
    <w:rsid w:val="604970A6"/>
    <w:rsid w:val="605072B1"/>
    <w:rsid w:val="60644BC3"/>
    <w:rsid w:val="60967F92"/>
    <w:rsid w:val="60B8F8A6"/>
    <w:rsid w:val="60C066F1"/>
    <w:rsid w:val="60CA11C0"/>
    <w:rsid w:val="60CAF530"/>
    <w:rsid w:val="611C482B"/>
    <w:rsid w:val="6186B43F"/>
    <w:rsid w:val="619335AD"/>
    <w:rsid w:val="61BABA85"/>
    <w:rsid w:val="61BD8D6A"/>
    <w:rsid w:val="61BDF94E"/>
    <w:rsid w:val="61C73E96"/>
    <w:rsid w:val="61CAA881"/>
    <w:rsid w:val="61ECA696"/>
    <w:rsid w:val="621F4674"/>
    <w:rsid w:val="62248BDA"/>
    <w:rsid w:val="6310A16A"/>
    <w:rsid w:val="63698082"/>
    <w:rsid w:val="638154F9"/>
    <w:rsid w:val="63EE1291"/>
    <w:rsid w:val="6429C698"/>
    <w:rsid w:val="6467F7B3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CAAA2F"/>
    <w:rsid w:val="65FC46C0"/>
    <w:rsid w:val="6686EA33"/>
    <w:rsid w:val="66960B60"/>
    <w:rsid w:val="6697E55F"/>
    <w:rsid w:val="66BB0DF5"/>
    <w:rsid w:val="6782FBBA"/>
    <w:rsid w:val="679FF1AC"/>
    <w:rsid w:val="67D80D35"/>
    <w:rsid w:val="67E3665B"/>
    <w:rsid w:val="67F0F895"/>
    <w:rsid w:val="67FC9B03"/>
    <w:rsid w:val="68069CA7"/>
    <w:rsid w:val="6817FB69"/>
    <w:rsid w:val="6854828B"/>
    <w:rsid w:val="68944AEA"/>
    <w:rsid w:val="690DA171"/>
    <w:rsid w:val="692FEBCA"/>
    <w:rsid w:val="69687B20"/>
    <w:rsid w:val="696FD656"/>
    <w:rsid w:val="699D3198"/>
    <w:rsid w:val="69ABCF1E"/>
    <w:rsid w:val="69C31104"/>
    <w:rsid w:val="6A14453D"/>
    <w:rsid w:val="6A1A335C"/>
    <w:rsid w:val="6A429C60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D7EB5C"/>
    <w:rsid w:val="6C047858"/>
    <w:rsid w:val="6C27034B"/>
    <w:rsid w:val="6CA6F296"/>
    <w:rsid w:val="6DDC283E"/>
    <w:rsid w:val="6E3A691D"/>
    <w:rsid w:val="6E553912"/>
    <w:rsid w:val="6E587D36"/>
    <w:rsid w:val="6F0C43B1"/>
    <w:rsid w:val="6F215C2D"/>
    <w:rsid w:val="6F64579E"/>
    <w:rsid w:val="6F9DD32D"/>
    <w:rsid w:val="6FA54763"/>
    <w:rsid w:val="6FAF34C8"/>
    <w:rsid w:val="6FD8345D"/>
    <w:rsid w:val="700AD219"/>
    <w:rsid w:val="7012DBB9"/>
    <w:rsid w:val="701566A2"/>
    <w:rsid w:val="705CBAC2"/>
    <w:rsid w:val="7072C3F4"/>
    <w:rsid w:val="70893F96"/>
    <w:rsid w:val="70DD8146"/>
    <w:rsid w:val="7115F36D"/>
    <w:rsid w:val="71C84536"/>
    <w:rsid w:val="72F856E0"/>
    <w:rsid w:val="731D5698"/>
    <w:rsid w:val="73218A8B"/>
    <w:rsid w:val="73B4B422"/>
    <w:rsid w:val="743019DF"/>
    <w:rsid w:val="746FAD2D"/>
    <w:rsid w:val="747E4851"/>
    <w:rsid w:val="748EB17F"/>
    <w:rsid w:val="74AB3169"/>
    <w:rsid w:val="74C0264F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F6BEA"/>
    <w:rsid w:val="771F9CCD"/>
    <w:rsid w:val="774AD8E1"/>
    <w:rsid w:val="77F41438"/>
    <w:rsid w:val="782A946E"/>
    <w:rsid w:val="78434307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790029"/>
    <w:rsid w:val="79877371"/>
    <w:rsid w:val="79BAD78C"/>
    <w:rsid w:val="79BDA5AC"/>
    <w:rsid w:val="79E746ED"/>
    <w:rsid w:val="79ECCC6F"/>
    <w:rsid w:val="7A0A782F"/>
    <w:rsid w:val="7A697070"/>
    <w:rsid w:val="7AD8391A"/>
    <w:rsid w:val="7AE5E8CD"/>
    <w:rsid w:val="7BBDF112"/>
    <w:rsid w:val="7BCC1E1C"/>
    <w:rsid w:val="7BDAF535"/>
    <w:rsid w:val="7BE2E814"/>
    <w:rsid w:val="7BEFFFF3"/>
    <w:rsid w:val="7BFB6C29"/>
    <w:rsid w:val="7C30B225"/>
    <w:rsid w:val="7C402DC7"/>
    <w:rsid w:val="7C9C0588"/>
    <w:rsid w:val="7C9C2ADB"/>
    <w:rsid w:val="7CA877D7"/>
    <w:rsid w:val="7CB39C05"/>
    <w:rsid w:val="7D72FF8F"/>
    <w:rsid w:val="7D768F80"/>
    <w:rsid w:val="7D9B0E5C"/>
    <w:rsid w:val="7DB7C4F4"/>
    <w:rsid w:val="7E01F00E"/>
    <w:rsid w:val="7E1EC92C"/>
    <w:rsid w:val="7E385632"/>
    <w:rsid w:val="7E708F55"/>
    <w:rsid w:val="7F0AB3FC"/>
    <w:rsid w:val="7F0BF7AC"/>
    <w:rsid w:val="7F56B7A6"/>
    <w:rsid w:val="7FB5EB62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AE409-C341-460E-A876-815FB43A0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2021-10-25T09:07:00Z</dcterms:created>
  <dcterms:modified xsi:type="dcterms:W3CDTF">2021-10-25T09:08:00Z</dcterms:modified>
</cp:coreProperties>
</file>