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683F" w14:textId="15D053DB" w:rsidR="008C682C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F30">
        <w:rPr>
          <w:rFonts w:ascii="Arial" w:hAnsi="Arial" w:cs="Arial"/>
          <w:b/>
          <w:bCs/>
          <w:sz w:val="24"/>
          <w:szCs w:val="24"/>
        </w:rPr>
        <w:t xml:space="preserve">TOČKOVNIK ZA </w:t>
      </w:r>
      <w:r w:rsidR="008F0EF5">
        <w:rPr>
          <w:rFonts w:ascii="Arial" w:hAnsi="Arial" w:cs="Arial"/>
          <w:b/>
          <w:bCs/>
          <w:sz w:val="24"/>
          <w:szCs w:val="24"/>
        </w:rPr>
        <w:t>PREVERJANJE IZPOLNJEVANJA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MERIL </w:t>
      </w:r>
      <w:r w:rsidR="008F0EF5">
        <w:rPr>
          <w:rFonts w:ascii="Arial" w:hAnsi="Arial" w:cs="Arial"/>
          <w:b/>
          <w:bCs/>
          <w:sz w:val="24"/>
          <w:szCs w:val="24"/>
        </w:rPr>
        <w:t>ZA IZBIRO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KANDIDATOV ZA PREDSTAVNIKE USTANOVITELJA V UPRAVNEM ODBORU </w:t>
      </w:r>
      <w:r w:rsidR="00AD4454">
        <w:rPr>
          <w:rFonts w:ascii="Arial" w:hAnsi="Arial" w:cs="Arial"/>
          <w:b/>
          <w:bCs/>
          <w:sz w:val="24"/>
          <w:szCs w:val="24"/>
        </w:rPr>
        <w:t>INŠTITUTA ZA EKONOMSKA RAZISKOVANJA</w:t>
      </w:r>
    </w:p>
    <w:p w14:paraId="3A50DB21" w14:textId="4AF34EFD" w:rsidR="00EA7F30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882"/>
        <w:gridCol w:w="3969"/>
        <w:gridCol w:w="3827"/>
        <w:gridCol w:w="2546"/>
      </w:tblGrid>
      <w:tr w:rsidR="00EA7F30" w:rsidRPr="00AD4454" w14:paraId="2CE985BE" w14:textId="2ED41346" w:rsidTr="00BD35A7">
        <w:tc>
          <w:tcPr>
            <w:tcW w:w="770" w:type="dxa"/>
          </w:tcPr>
          <w:p w14:paraId="6404DEBF" w14:textId="11287A46" w:rsidR="00EA7F30" w:rsidRPr="00AD4454" w:rsidRDefault="00EA7F30" w:rsidP="00EA7F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29E22A51" w14:textId="12177F2F" w:rsidR="00EA7F30" w:rsidRPr="00AD4454" w:rsidRDefault="00EA7F30" w:rsidP="00EA7F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54">
              <w:rPr>
                <w:rFonts w:ascii="Arial" w:hAnsi="Arial" w:cs="Arial"/>
                <w:b/>
                <w:bCs/>
                <w:sz w:val="24"/>
                <w:szCs w:val="24"/>
              </w:rPr>
              <w:t>Merilo</w:t>
            </w:r>
          </w:p>
        </w:tc>
        <w:tc>
          <w:tcPr>
            <w:tcW w:w="3969" w:type="dxa"/>
          </w:tcPr>
          <w:p w14:paraId="647E329A" w14:textId="45363ABC" w:rsidR="00EA7F30" w:rsidRPr="00AD4454" w:rsidRDefault="00005612" w:rsidP="00EA7F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54">
              <w:rPr>
                <w:rFonts w:ascii="Arial" w:hAnsi="Arial" w:cs="Arial"/>
                <w:b/>
                <w:bCs/>
                <w:sz w:val="24"/>
                <w:szCs w:val="24"/>
              </w:rPr>
              <w:t>NE IZPOLNJUJE MERILA</w:t>
            </w:r>
          </w:p>
        </w:tc>
        <w:tc>
          <w:tcPr>
            <w:tcW w:w="3827" w:type="dxa"/>
          </w:tcPr>
          <w:p w14:paraId="58681B3B" w14:textId="3E621CA0" w:rsidR="00EA7F30" w:rsidRPr="00AD4454" w:rsidRDefault="00005612" w:rsidP="00EA7F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54">
              <w:rPr>
                <w:rFonts w:ascii="Arial" w:hAnsi="Arial" w:cs="Arial"/>
                <w:b/>
                <w:bCs/>
                <w:sz w:val="24"/>
                <w:szCs w:val="24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AD4454" w:rsidRDefault="00EA7F30" w:rsidP="00EA7F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4454">
              <w:rPr>
                <w:rFonts w:ascii="Arial" w:hAnsi="Arial" w:cs="Arial"/>
                <w:b/>
                <w:bCs/>
                <w:sz w:val="24"/>
                <w:szCs w:val="24"/>
              </w:rPr>
              <w:t>Dokazila</w:t>
            </w:r>
          </w:p>
        </w:tc>
      </w:tr>
      <w:tr w:rsidR="00852D17" w:rsidRPr="00AD4454" w14:paraId="3ABAD5CA" w14:textId="77777777" w:rsidTr="00A94EC3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</w:tcPr>
          <w:p w14:paraId="29C9B894" w14:textId="5FF5C726" w:rsidR="00852D17" w:rsidRPr="00AD4454" w:rsidRDefault="00852D17" w:rsidP="0085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454">
              <w:rPr>
                <w:rFonts w:ascii="Arial" w:hAnsi="Arial" w:cs="Arial"/>
                <w:b/>
                <w:bCs/>
              </w:rPr>
              <w:t>III. Merila za izbiro kandidata, ki ga Vladi RS predlaga ministrstvo, pristojno za znanost</w:t>
            </w:r>
            <w:r w:rsidR="00AD4454">
              <w:rPr>
                <w:rFonts w:ascii="Arial" w:hAnsi="Arial" w:cs="Arial"/>
                <w:b/>
                <w:bCs/>
              </w:rPr>
              <w:t xml:space="preserve"> (MVZI)</w:t>
            </w:r>
          </w:p>
        </w:tc>
      </w:tr>
      <w:tr w:rsidR="00EA7F30" w14:paraId="06783D7C" w14:textId="6C1FB915" w:rsidTr="00BD35A7">
        <w:tc>
          <w:tcPr>
            <w:tcW w:w="770" w:type="dxa"/>
          </w:tcPr>
          <w:p w14:paraId="15BCA5AA" w14:textId="620B5C49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2882" w:type="dxa"/>
          </w:tcPr>
          <w:p w14:paraId="012C23DB" w14:textId="3CFE3D80" w:rsidR="00EA7F30" w:rsidRPr="007D2290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Poznavanje pristojnosti in vloge upravnega odbora</w:t>
            </w:r>
            <w:r w:rsidR="00852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D136EB0" w14:textId="77777777" w:rsidR="00571ED5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4633FC53" w:rsidR="00571ED5" w:rsidRPr="00571ED5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bil član upravnega odbora ali sveta zavo</w:t>
            </w:r>
            <w:r w:rsidR="00986D0F" w:rsidRPr="00571ED5">
              <w:rPr>
                <w:rFonts w:ascii="Arial" w:hAnsi="Arial" w:cs="Arial"/>
                <w:sz w:val="20"/>
                <w:szCs w:val="20"/>
              </w:rPr>
              <w:t>d</w:t>
            </w:r>
            <w:r w:rsidRPr="00571ED5">
              <w:rPr>
                <w:rFonts w:ascii="Arial" w:hAnsi="Arial" w:cs="Arial"/>
                <w:sz w:val="20"/>
                <w:szCs w:val="20"/>
              </w:rPr>
              <w:t>a</w:t>
            </w:r>
            <w:r w:rsidR="00571ED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E40A326" w14:textId="77777777" w:rsidR="00571ED5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571ED5">
              <w:rPr>
                <w:rFonts w:ascii="Arial" w:hAnsi="Arial" w:cs="Arial"/>
                <w:sz w:val="20"/>
                <w:szCs w:val="20"/>
              </w:rPr>
              <w:t xml:space="preserve">nadzorne funkcije oziroma upravljavske funkcije v drugih organizacijah, </w:t>
            </w:r>
          </w:p>
          <w:p w14:paraId="7897FA3B" w14:textId="6BA270E9" w:rsidR="00571ED5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se ni udeležil usposabljanja za člana nadzornega sveta oz. člana upravnega odbora v svetih zavodov ali za člana upravnega odbora javnega raziskovalnega zavoda </w:t>
            </w:r>
            <w:r w:rsidR="00571ED5" w:rsidRPr="00852D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571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20BFC93D" w:rsidR="00EA7F30" w:rsidRPr="00571ED5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</w:tc>
        <w:tc>
          <w:tcPr>
            <w:tcW w:w="3827" w:type="dxa"/>
          </w:tcPr>
          <w:p w14:paraId="2FFBDA26" w14:textId="77777777" w:rsidR="00571ED5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7BC46CDC" w:rsidR="00986D0F" w:rsidRPr="00571ED5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6FFCD86F" w14:textId="77777777" w:rsidR="005D4C5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86D0F">
              <w:rPr>
                <w:rFonts w:ascii="Arial" w:hAnsi="Arial" w:cs="Arial"/>
                <w:sz w:val="20"/>
                <w:szCs w:val="20"/>
              </w:rPr>
              <w:t xml:space="preserve">e izvajal nadzorno  oz. upravljavsko funkcijo v drugih organizacijah </w:t>
            </w:r>
            <w:r w:rsidR="00986D0F" w:rsidRPr="005D4C55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</w:p>
          <w:p w14:paraId="20A5F297" w14:textId="5208040C" w:rsidR="00986D0F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pridobil potrdilo o usposobljenosti za člana nadzornega sveta oz. za člana sveta zavoda oz. potrdilo o udeležbi za člana upravnega odbora javnega raziskovalnega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153855F0" w14:textId="13D6F25F" w:rsidR="00986D0F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86D0F">
              <w:rPr>
                <w:rFonts w:ascii="Arial" w:hAnsi="Arial" w:cs="Arial"/>
                <w:sz w:val="20"/>
                <w:szCs w:val="20"/>
              </w:rPr>
              <w:t xml:space="preserve">e bil aktivni udeleženec pri usposabljanju za člane nadzornega sveta ali sveta zavoda ali upravnega odbora zavoda </w:t>
            </w:r>
            <w:r w:rsidR="00986D0F"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="00986D0F" w:rsidRPr="00571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2F9BC8" w14:textId="29DE5B9F" w:rsidR="00986D0F" w:rsidRDefault="00571ED5" w:rsidP="00BD35A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 pristojnosti in vloge upravnega odbora in organiziranosti javnih raziskovalnih zavodov, kar je navedeno v obrazcu za prijavo in je razvidno tudi iz opisa delovnih izkušenj.</w:t>
            </w:r>
          </w:p>
        </w:tc>
        <w:tc>
          <w:tcPr>
            <w:tcW w:w="2546" w:type="dxa"/>
          </w:tcPr>
          <w:p w14:paraId="534D1010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4A30DAE6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kopija potrdila o opravljenem usposabljanju, </w:t>
            </w:r>
          </w:p>
          <w:p w14:paraId="180C4ACD" w14:textId="79A25757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14:paraId="3B0144D2" w14:textId="2A9E4ACE" w:rsidTr="00BD35A7">
        <w:tc>
          <w:tcPr>
            <w:tcW w:w="770" w:type="dxa"/>
          </w:tcPr>
          <w:p w14:paraId="4DDB768B" w14:textId="2015FB23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III.2</w:t>
            </w:r>
            <w:r w:rsidR="00667B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775F8AAF" w14:textId="75A0AF10" w:rsidR="00EA7F30" w:rsidRPr="007D2290" w:rsidRDefault="009976FD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EE6816"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poslovanja in organiziranosti zavoda</w:t>
            </w:r>
          </w:p>
        </w:tc>
        <w:tc>
          <w:tcPr>
            <w:tcW w:w="3969" w:type="dxa"/>
          </w:tcPr>
          <w:p w14:paraId="5F4D975D" w14:textId="3EB4B602" w:rsidR="00EA7F30" w:rsidRDefault="009976FD" w:rsidP="009976F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 nima delovnih izkušenj iz niti enega od naslednjih področij:</w:t>
            </w:r>
          </w:p>
          <w:p w14:paraId="55D60701" w14:textId="78FE7D0A" w:rsidR="009976FD" w:rsidRPr="0084013F" w:rsidRDefault="009976FD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t>opravljanje znanstvenoraziskovalne dejavnosti, pravo, upravljanje s človeškimi viri, investicije, stvarno premoženje, javna naročila, finance, računovodstvo, revizije</w:t>
            </w:r>
            <w:r w:rsidR="00852D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5CC2D" w14:textId="77777777" w:rsidR="009976FD" w:rsidRDefault="009976FD" w:rsidP="009976F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5853C3" w14:textId="6E0C0CA2" w:rsidR="009976FD" w:rsidRPr="009976FD" w:rsidRDefault="009976FD" w:rsidP="009976F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D79581" w14:textId="4A8F5B77" w:rsidR="00FB64DA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FBC2A" w14:textId="560FE251" w:rsidR="0084013F" w:rsidRPr="00FB64DA" w:rsidRDefault="0084013F" w:rsidP="00FB64DA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najmanj 3 leta delovnih izkušenj iz vsaj enega od naslednjih področij: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DA">
              <w:rPr>
                <w:rFonts w:ascii="Arial" w:hAnsi="Arial" w:cs="Arial"/>
                <w:sz w:val="20"/>
                <w:szCs w:val="20"/>
              </w:rPr>
              <w:t>opravljanje znanstvenoraziskovalne dejavnosti, pravo, upravljanje s človeškimi viri, investicije, stvarno premoženje, javna naročila, finance, računovodstvo, revizije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CE2FBA6" w14:textId="4E6A48C2" w:rsidR="0084013F" w:rsidRPr="00FB64DA" w:rsidRDefault="0084013F" w:rsidP="00FB64D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lastRenderedPageBreak/>
              <w:t>ima vsaj 1 leto vodstvenih izkušenj z vodenjem organizacije ali poslovne enote</w:t>
            </w:r>
          </w:p>
          <w:p w14:paraId="029220CF" w14:textId="77777777" w:rsidR="00EA7F30" w:rsidRDefault="00EA7F30" w:rsidP="00A51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4197CB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4A68F66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5A87A62" w14:textId="709F5496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BD35A7">
        <w:tc>
          <w:tcPr>
            <w:tcW w:w="770" w:type="dxa"/>
          </w:tcPr>
          <w:p w14:paraId="3AB9F8CB" w14:textId="606E3C27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2882" w:type="dxa"/>
          </w:tcPr>
          <w:p w14:paraId="0B8A5FB0" w14:textId="49D6D682" w:rsidR="00EA7F30" w:rsidRPr="007D2290" w:rsidRDefault="0084013F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Poznavanje znanstvenoraziskovalne dejavnosti in predpisov s področja znanstvenoraziskovalne dejavnosti </w:t>
            </w:r>
          </w:p>
        </w:tc>
        <w:tc>
          <w:tcPr>
            <w:tcW w:w="3969" w:type="dxa"/>
          </w:tcPr>
          <w:p w14:paraId="2C46C331" w14:textId="77777777" w:rsidR="0082313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77777777" w:rsidR="0082313B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82313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s področja znanstvenoraziskovalne dejavnosti ali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zakonodaje s področja znanstvenoraziskovalne dejavnosti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</w:p>
          <w:p w14:paraId="5685918B" w14:textId="4FAB4519" w:rsidR="00EA7F30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poznavanja znanstvenoraziskovalnega sistema in predpisov</w:t>
            </w:r>
            <w:r w:rsidR="005E05EF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</w:tc>
        <w:tc>
          <w:tcPr>
            <w:tcW w:w="3827" w:type="dxa"/>
          </w:tcPr>
          <w:p w14:paraId="30F15A5D" w14:textId="77777777" w:rsidR="007D2290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77777777" w:rsid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znanstvenoraziskovalne dejavnosti ali zakonodaje s področja znanstvenoraziskovalne dejavnosti, 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6BCD214" w14:textId="60B8C199" w:rsidR="0084013F" w:rsidRP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je izkazal poznavanje znanstvenoraziskovalnega sistema in </w:t>
            </w:r>
            <w:r w:rsidR="00852D17">
              <w:rPr>
                <w:rFonts w:ascii="Arial" w:hAnsi="Arial" w:cs="Arial"/>
                <w:sz w:val="20"/>
                <w:szCs w:val="20"/>
              </w:rPr>
              <w:t>predpisov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  <w:p w14:paraId="5D2D5A96" w14:textId="77777777" w:rsidR="00EA7F30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140B2D8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7A19CE8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70EE70D4" w14:textId="7C54F444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852D17" w:rsidRPr="00AD4454" w14:paraId="004F8A78" w14:textId="77777777" w:rsidTr="00AD4454">
        <w:trPr>
          <w:trHeight w:val="400"/>
        </w:trPr>
        <w:tc>
          <w:tcPr>
            <w:tcW w:w="13994" w:type="dxa"/>
            <w:gridSpan w:val="5"/>
            <w:shd w:val="clear" w:color="auto" w:fill="E7E6E6" w:themeFill="background2"/>
          </w:tcPr>
          <w:p w14:paraId="39D37580" w14:textId="5D207344" w:rsidR="00852D17" w:rsidRPr="00AD4454" w:rsidRDefault="00852D17" w:rsidP="00852D17">
            <w:pPr>
              <w:pStyle w:val="Odstavekseznama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AD4454">
              <w:rPr>
                <w:rFonts w:ascii="Arial" w:hAnsi="Arial" w:cs="Arial"/>
                <w:b/>
                <w:bCs/>
              </w:rPr>
              <w:t xml:space="preserve">IV. Merila za izbiro kandidata, ki ga Vladi RS predlaga </w:t>
            </w:r>
            <w:r w:rsidR="00AD4454" w:rsidRPr="00AD4454">
              <w:rPr>
                <w:rFonts w:ascii="Arial" w:hAnsi="Arial" w:cs="Arial"/>
                <w:b/>
                <w:bCs/>
              </w:rPr>
              <w:t>Urad Republike Slovenije za makroekonomske analize in razvoj</w:t>
            </w:r>
          </w:p>
        </w:tc>
      </w:tr>
      <w:tr w:rsidR="00005612" w:rsidRPr="004F63E7" w14:paraId="795963F6" w14:textId="77777777" w:rsidTr="00BD35A7">
        <w:tc>
          <w:tcPr>
            <w:tcW w:w="770" w:type="dxa"/>
          </w:tcPr>
          <w:p w14:paraId="78B09C19" w14:textId="2A5B259F" w:rsidR="00005612" w:rsidRPr="005D4C55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b/>
                <w:bCs/>
                <w:sz w:val="20"/>
                <w:szCs w:val="20"/>
              </w:rPr>
              <w:t>IV.1.</w:t>
            </w:r>
          </w:p>
        </w:tc>
        <w:tc>
          <w:tcPr>
            <w:tcW w:w="2882" w:type="dxa"/>
          </w:tcPr>
          <w:p w14:paraId="2A616C09" w14:textId="38F34C47" w:rsidR="00005612" w:rsidRPr="005D4C55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b/>
                <w:bCs/>
                <w:sz w:val="20"/>
                <w:szCs w:val="20"/>
              </w:rPr>
              <w:t>Poznavanje pristojnosti in vloge upravnega odbora</w:t>
            </w:r>
            <w:r w:rsidR="00852D17" w:rsidRPr="005D4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67A5FF8" w14:textId="77777777" w:rsidR="00005612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Kandidat:</w:t>
            </w:r>
          </w:p>
          <w:p w14:paraId="4FC0B0F8" w14:textId="77777777" w:rsidR="00005612" w:rsidRPr="005D4C55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ni bil član upravnega odbora ali sveta zavoda,</w:t>
            </w:r>
          </w:p>
          <w:p w14:paraId="2E51E7F2" w14:textId="77777777" w:rsidR="00005612" w:rsidRPr="005D4C55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ni izvajal nadzorne funkcije oziroma upravljavske funkcije v drugih organizacijah, </w:t>
            </w:r>
          </w:p>
          <w:p w14:paraId="173BFE31" w14:textId="77777777" w:rsidR="00005612" w:rsidRPr="005D4C55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se ni udeležil usposabljanja za člana nadzornega sveta oz. člana upravnega odbora v svetih zavodov ali za člana upravnega odbora javnega raziskovalnega zavoda 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5D4C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935804" w14:textId="77777777" w:rsidR="00005612" w:rsidRPr="005D4C55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</w:tc>
        <w:tc>
          <w:tcPr>
            <w:tcW w:w="3827" w:type="dxa"/>
          </w:tcPr>
          <w:p w14:paraId="76A496D3" w14:textId="77777777" w:rsidR="00005612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Kandidat:</w:t>
            </w:r>
          </w:p>
          <w:p w14:paraId="233B02C8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zavoda 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29E67C50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je izvajal nadzorno  oz. upravljavsko funkcijo v drugih organizacijah ali je pridobil potrdilo o usposobljenosti za člana nadzornega sveta oz. za člana sveta zavoda oz. potrdilo o udeležbi za člana upravnega odbora javnega raziskovalnega zavoda 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0A3BD1BF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je bil aktivni udeleženec pri usposabljanju za člane nadzornega sveta ali sveta zavoda ali upravnega odbora zavoda 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EA4735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pozna pristojnosti in vloge upravnega odbora in organiziranosti javnih raziskovalnih zavodov, kar je navedeno v obrazcu za prijavo in je razvidno tudi iz opisa delovnih izkušenj.</w:t>
            </w:r>
          </w:p>
          <w:p w14:paraId="3DBA8649" w14:textId="77777777" w:rsidR="00005612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7BE63AE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C5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D4C5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E02D6CA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6DF6CF48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kopija potrdila o opravljenem usposabljanju, </w:t>
            </w:r>
          </w:p>
          <w:p w14:paraId="307AFD6F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 in izkušnje</w:t>
            </w:r>
          </w:p>
        </w:tc>
      </w:tr>
      <w:tr w:rsidR="00005612" w:rsidRPr="005D4C55" w14:paraId="3EA40FA6" w14:textId="77777777" w:rsidTr="00BD35A7">
        <w:tc>
          <w:tcPr>
            <w:tcW w:w="770" w:type="dxa"/>
          </w:tcPr>
          <w:p w14:paraId="755CCFFF" w14:textId="06502431" w:rsidR="00005612" w:rsidRPr="005D4C55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b/>
                <w:bCs/>
                <w:sz w:val="20"/>
                <w:szCs w:val="20"/>
              </w:rPr>
              <w:t>IV.2</w:t>
            </w:r>
            <w:r w:rsidR="00667B7C" w:rsidRPr="005D4C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04A45EC1" w14:textId="0B32B0C9" w:rsidR="00005612" w:rsidRPr="005D4C55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b/>
                <w:bCs/>
                <w:sz w:val="20"/>
                <w:szCs w:val="20"/>
              </w:rPr>
              <w:t>Poznavanje</w:t>
            </w:r>
            <w:r w:rsidR="008E4FB5" w:rsidRPr="005D4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znanstvenoraziskovalne </w:t>
            </w:r>
            <w:r w:rsidR="008E4FB5" w:rsidRPr="005D4C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dejavnosti,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poslovanja in organiziranosti zavoda</w:t>
            </w:r>
          </w:p>
        </w:tc>
        <w:tc>
          <w:tcPr>
            <w:tcW w:w="3969" w:type="dxa"/>
          </w:tcPr>
          <w:p w14:paraId="30D3C1FE" w14:textId="77777777" w:rsidR="00005612" w:rsidRPr="005D4C55" w:rsidRDefault="00005612" w:rsidP="002B11A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lastRenderedPageBreak/>
              <w:t>Kandidat nima delovnih izkušenj iz niti enega od naslednjih področij:</w:t>
            </w:r>
          </w:p>
          <w:p w14:paraId="46C609BC" w14:textId="78CE73FD" w:rsidR="00005612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lastRenderedPageBreak/>
              <w:t>opravljanje znanstvenoraziskovalne dejavnosti, pravo, upravljanje s človeškimi viri, investicije, stvarno premoženje, javna naročila, finance, računovodstvo, revizije</w:t>
            </w:r>
            <w:r w:rsidR="00852D17" w:rsidRPr="005D4C55">
              <w:rPr>
                <w:rFonts w:ascii="Arial" w:hAnsi="Arial" w:cs="Arial"/>
                <w:sz w:val="20"/>
                <w:szCs w:val="20"/>
              </w:rPr>
              <w:t>.</w:t>
            </w:r>
            <w:r w:rsidRPr="005D4C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050AE" w14:textId="77777777" w:rsidR="00005612" w:rsidRPr="005D4C55" w:rsidRDefault="00005612" w:rsidP="002B11A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DD405D2" w14:textId="77777777" w:rsidR="00005612" w:rsidRPr="005D4C55" w:rsidRDefault="00005612" w:rsidP="002B11A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9FAC36" w14:textId="697534D1" w:rsidR="007D2290" w:rsidRPr="005D4C55" w:rsidRDefault="00005612" w:rsidP="002B11A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lastRenderedPageBreak/>
              <w:t>Kandidat</w:t>
            </w:r>
            <w:r w:rsidR="007D2290" w:rsidRPr="005D4C55">
              <w:rPr>
                <w:rFonts w:ascii="Arial" w:hAnsi="Arial" w:cs="Arial"/>
                <w:sz w:val="20"/>
                <w:szCs w:val="20"/>
              </w:rPr>
              <w:t>:</w:t>
            </w:r>
            <w:r w:rsidRPr="005D4C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AFC93" w14:textId="7E03F18B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lastRenderedPageBreak/>
              <w:t xml:space="preserve">ima najmanj </w:t>
            </w:r>
            <w:r w:rsidR="00816AD9" w:rsidRPr="005D4C55">
              <w:rPr>
                <w:rFonts w:ascii="Arial" w:hAnsi="Arial" w:cs="Arial"/>
                <w:sz w:val="20"/>
                <w:szCs w:val="20"/>
              </w:rPr>
              <w:t>3 leta</w:t>
            </w:r>
            <w:r w:rsidRPr="005D4C55">
              <w:rPr>
                <w:rFonts w:ascii="Arial" w:hAnsi="Arial" w:cs="Arial"/>
                <w:sz w:val="20"/>
                <w:szCs w:val="20"/>
              </w:rPr>
              <w:t xml:space="preserve"> delovnih izkušenj iz vsaj enega od naslednjih področij:</w:t>
            </w:r>
            <w:r w:rsidR="007D2290" w:rsidRPr="005D4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55">
              <w:rPr>
                <w:rFonts w:ascii="Arial" w:hAnsi="Arial" w:cs="Arial"/>
                <w:sz w:val="20"/>
                <w:szCs w:val="20"/>
              </w:rPr>
              <w:t>opravljanje znanstvenoraziskovalne dejavnosti, pravo, upravljanje s človeškimi viri, investicije, stvarno premoženje, javna naročila, finance, računovodstvo, revizije</w:t>
            </w:r>
            <w:r w:rsidR="007D2290" w:rsidRPr="005D4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1CD88F7C" w14:textId="77777777" w:rsidR="00005612" w:rsidRPr="005D4C55" w:rsidRDefault="00005612" w:rsidP="007D229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  <w:p w14:paraId="3B055A18" w14:textId="77777777" w:rsidR="00005612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75E2096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C55">
              <w:rPr>
                <w:rFonts w:ascii="Arial" w:hAnsi="Arial" w:cs="Arial"/>
                <w:sz w:val="20"/>
                <w:szCs w:val="20"/>
              </w:rPr>
              <w:lastRenderedPageBreak/>
              <w:t>Europass</w:t>
            </w:r>
            <w:proofErr w:type="spellEnd"/>
            <w:r w:rsidRPr="005D4C5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5114FA7A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lastRenderedPageBreak/>
              <w:t xml:space="preserve">obrazec za prijavo, </w:t>
            </w:r>
          </w:p>
          <w:p w14:paraId="2CD9E7F3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kopija drugih dokumentov, s katerimi kandidat lahko izkaže ustrezna znanja in izkušnje </w:t>
            </w:r>
          </w:p>
        </w:tc>
      </w:tr>
      <w:tr w:rsidR="00005612" w14:paraId="7671AEA6" w14:textId="77777777" w:rsidTr="00BD35A7">
        <w:tc>
          <w:tcPr>
            <w:tcW w:w="770" w:type="dxa"/>
          </w:tcPr>
          <w:p w14:paraId="36F919E3" w14:textId="264B70E4" w:rsidR="00005612" w:rsidRPr="005D4C55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IV.3.</w:t>
            </w:r>
          </w:p>
        </w:tc>
        <w:tc>
          <w:tcPr>
            <w:tcW w:w="2882" w:type="dxa"/>
          </w:tcPr>
          <w:p w14:paraId="0D62F75A" w14:textId="493A9D44" w:rsidR="00005612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b/>
                <w:sz w:val="20"/>
                <w:szCs w:val="20"/>
              </w:rPr>
              <w:t xml:space="preserve">Poznavanje dejavnosti na področju </w:t>
            </w:r>
            <w:r w:rsidR="009804B3" w:rsidRPr="005D4C55">
              <w:rPr>
                <w:rFonts w:ascii="Arial" w:hAnsi="Arial" w:cs="Arial"/>
                <w:b/>
                <w:sz w:val="20"/>
                <w:szCs w:val="20"/>
              </w:rPr>
              <w:t>spodbujanja razvoja</w:t>
            </w:r>
          </w:p>
        </w:tc>
        <w:tc>
          <w:tcPr>
            <w:tcW w:w="3969" w:type="dxa"/>
          </w:tcPr>
          <w:p w14:paraId="497C83F6" w14:textId="77777777" w:rsidR="0082313B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5D4C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629292" w14:textId="1EA9E7EA" w:rsidR="0082313B" w:rsidRPr="005D4C55" w:rsidRDefault="00005612" w:rsidP="0082313B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F33C49" w:rsidRPr="005D4C55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5D4C55">
              <w:rPr>
                <w:rFonts w:ascii="Arial" w:hAnsi="Arial" w:cs="Arial"/>
                <w:sz w:val="20"/>
                <w:szCs w:val="20"/>
              </w:rPr>
              <w:t xml:space="preserve">delovnih izkušenj s področja </w:t>
            </w:r>
            <w:r w:rsidR="009804B3" w:rsidRPr="005D4C55">
              <w:rPr>
                <w:rFonts w:ascii="Arial" w:hAnsi="Arial" w:cs="Arial"/>
                <w:sz w:val="20"/>
                <w:szCs w:val="20"/>
              </w:rPr>
              <w:t>spodbujanja razvoja, ki zajemajo normativni del (zakonodajni okvir, podzakonski predpisi, pravilniki, navodila, priporočila…) in razvojno načrtovanje</w:t>
            </w:r>
            <w:r w:rsidR="009804B3" w:rsidRPr="005D4C55" w:rsidDel="00980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5D4C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B80207" w14:textId="5A9D3D21" w:rsidR="00005612" w:rsidRPr="005D4C55" w:rsidRDefault="00005612" w:rsidP="0082313B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F33C49" w:rsidRPr="005D4C55">
              <w:rPr>
                <w:rFonts w:ascii="Arial" w:hAnsi="Arial" w:cs="Arial"/>
                <w:sz w:val="20"/>
                <w:szCs w:val="20"/>
              </w:rPr>
              <w:t xml:space="preserve">poznavanja področja </w:t>
            </w:r>
            <w:r w:rsidR="009804B3" w:rsidRPr="005D4C55">
              <w:rPr>
                <w:rFonts w:ascii="Arial" w:hAnsi="Arial" w:cs="Arial"/>
                <w:sz w:val="20"/>
                <w:szCs w:val="20"/>
              </w:rPr>
              <w:t>spodbujanja razvoja, ki zajema normativni del (zakonodajni okvir, podzakonske predpise, pravilnike, navodila, priporočila…) in razvojno načrtovanje</w:t>
            </w:r>
            <w:r w:rsidR="00F33C49" w:rsidRPr="005D4C55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Pr="005D4C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AD3E941" w14:textId="77777777" w:rsidR="007D2290" w:rsidRPr="005D4C55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5D4C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7C2A1C" w14:textId="45343E73" w:rsidR="007D2290" w:rsidRPr="005D4C55" w:rsidRDefault="00005612" w:rsidP="007D2290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</w:t>
            </w:r>
            <w:r w:rsidR="009804B3" w:rsidRPr="005D4C55">
              <w:rPr>
                <w:rFonts w:ascii="Arial" w:hAnsi="Arial" w:cs="Arial"/>
                <w:sz w:val="20"/>
                <w:szCs w:val="20"/>
              </w:rPr>
              <w:t>spodbujanja razvoja, ki zajemajo normativni del (zakonodajni okvir, podzakonski predpisi, pravilniki, navodila, priporočila…) in razvojno načrtovanje</w:t>
            </w:r>
            <w:r w:rsidR="009804B3" w:rsidRPr="005D4C55" w:rsidDel="00980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A93D713" w14:textId="58021845" w:rsidR="00005612" w:rsidRPr="005D4C55" w:rsidRDefault="00005612" w:rsidP="002B11AD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7277A3" w:rsidRPr="005D4C55">
              <w:rPr>
                <w:rFonts w:ascii="Arial" w:hAnsi="Arial" w:cs="Arial"/>
                <w:sz w:val="20"/>
                <w:szCs w:val="20"/>
              </w:rPr>
              <w:t xml:space="preserve">področja </w:t>
            </w:r>
            <w:r w:rsidR="009804B3" w:rsidRPr="005D4C55">
              <w:rPr>
                <w:rFonts w:ascii="Arial" w:hAnsi="Arial" w:cs="Arial"/>
                <w:sz w:val="20"/>
                <w:szCs w:val="20"/>
              </w:rPr>
              <w:t>spodbujanja razvoja, ki zajema normativni del (zakonodajni okvir, podzakonske predpise, pravilnike, navodila, priporočila…) in razvojno načrtovanje</w:t>
            </w:r>
            <w:r w:rsidR="009804B3" w:rsidRPr="005D4C55" w:rsidDel="00980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55">
              <w:rPr>
                <w:rFonts w:ascii="Arial" w:hAnsi="Arial" w:cs="Arial"/>
                <w:sz w:val="20"/>
                <w:szCs w:val="20"/>
              </w:rPr>
              <w:t>z dokazili.</w:t>
            </w:r>
          </w:p>
        </w:tc>
        <w:tc>
          <w:tcPr>
            <w:tcW w:w="2546" w:type="dxa"/>
          </w:tcPr>
          <w:p w14:paraId="24AEC14E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C5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D4C5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5F3A9929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6612B334" w14:textId="77777777" w:rsidR="00005612" w:rsidRPr="005D4C5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4C55">
              <w:rPr>
                <w:rFonts w:ascii="Arial" w:hAnsi="Arial" w:cs="Arial"/>
                <w:sz w:val="20"/>
                <w:szCs w:val="20"/>
              </w:rPr>
              <w:t xml:space="preserve">kopija drugih dokumentov, s katerimi kandidat lahko izkaže ustrezna znanja in izkušnje </w:t>
            </w:r>
          </w:p>
        </w:tc>
      </w:tr>
    </w:tbl>
    <w:p w14:paraId="732A1D1E" w14:textId="77777777" w:rsidR="00EA7F30" w:rsidRPr="00EA7F30" w:rsidRDefault="00EA7F30" w:rsidP="00EA7F30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661341">
    <w:abstractNumId w:val="8"/>
  </w:num>
  <w:num w:numId="2" w16cid:durableId="1080327921">
    <w:abstractNumId w:val="9"/>
  </w:num>
  <w:num w:numId="3" w16cid:durableId="131943292">
    <w:abstractNumId w:val="10"/>
  </w:num>
  <w:num w:numId="4" w16cid:durableId="358628642">
    <w:abstractNumId w:val="4"/>
  </w:num>
  <w:num w:numId="5" w16cid:durableId="2139104429">
    <w:abstractNumId w:val="2"/>
  </w:num>
  <w:num w:numId="6" w16cid:durableId="64039188">
    <w:abstractNumId w:val="3"/>
  </w:num>
  <w:num w:numId="7" w16cid:durableId="1983609651">
    <w:abstractNumId w:val="7"/>
  </w:num>
  <w:num w:numId="8" w16cid:durableId="2122408344">
    <w:abstractNumId w:val="1"/>
  </w:num>
  <w:num w:numId="9" w16cid:durableId="1943763885">
    <w:abstractNumId w:val="5"/>
  </w:num>
  <w:num w:numId="10" w16cid:durableId="475417519">
    <w:abstractNumId w:val="6"/>
  </w:num>
  <w:num w:numId="11" w16cid:durableId="1452628959">
    <w:abstractNumId w:val="11"/>
  </w:num>
  <w:num w:numId="12" w16cid:durableId="14467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612"/>
    <w:rsid w:val="0008740E"/>
    <w:rsid w:val="002130DE"/>
    <w:rsid w:val="00223FB9"/>
    <w:rsid w:val="00372252"/>
    <w:rsid w:val="00474D1B"/>
    <w:rsid w:val="004F63E7"/>
    <w:rsid w:val="00571ED5"/>
    <w:rsid w:val="005A052F"/>
    <w:rsid w:val="005D4C55"/>
    <w:rsid w:val="005E05EF"/>
    <w:rsid w:val="00667B7C"/>
    <w:rsid w:val="007277A3"/>
    <w:rsid w:val="007401E7"/>
    <w:rsid w:val="007D2290"/>
    <w:rsid w:val="00816AD9"/>
    <w:rsid w:val="0082313B"/>
    <w:rsid w:val="0084013F"/>
    <w:rsid w:val="00852D17"/>
    <w:rsid w:val="00885577"/>
    <w:rsid w:val="008C682C"/>
    <w:rsid w:val="008E4FB5"/>
    <w:rsid w:val="008F0EF5"/>
    <w:rsid w:val="009804B3"/>
    <w:rsid w:val="00986D0F"/>
    <w:rsid w:val="009976FD"/>
    <w:rsid w:val="00A51D5A"/>
    <w:rsid w:val="00A94EC3"/>
    <w:rsid w:val="00AD4454"/>
    <w:rsid w:val="00B76D84"/>
    <w:rsid w:val="00B82277"/>
    <w:rsid w:val="00BD35A7"/>
    <w:rsid w:val="00BF65BE"/>
    <w:rsid w:val="00C7513E"/>
    <w:rsid w:val="00EA7F30"/>
    <w:rsid w:val="00EE6816"/>
    <w:rsid w:val="00F26D60"/>
    <w:rsid w:val="00F33C49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5A77F5-ABF4-4B81-B0A5-7123A0D6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Eva Marjetič</cp:lastModifiedBy>
  <cp:revision>3</cp:revision>
  <dcterms:created xsi:type="dcterms:W3CDTF">2023-06-14T09:06:00Z</dcterms:created>
  <dcterms:modified xsi:type="dcterms:W3CDTF">2023-06-14T09:15:00Z</dcterms:modified>
</cp:coreProperties>
</file>